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EF67B" w14:textId="732D5A5F" w:rsidR="00615937" w:rsidRDefault="00615937" w:rsidP="00615937">
      <w:pPr>
        <w:jc w:val="center"/>
        <w:rPr>
          <w:rFonts w:ascii="Arial" w:hAnsi="Arial" w:cs="Arial"/>
          <w:b/>
          <w:sz w:val="28"/>
        </w:rPr>
      </w:pPr>
      <w:bookmarkStart w:id="0" w:name="_GoBack"/>
      <w:bookmarkEnd w:id="0"/>
      <w:r>
        <w:rPr>
          <w:rFonts w:ascii="Arial" w:hAnsi="Arial" w:cs="Arial"/>
          <w:b/>
          <w:sz w:val="28"/>
        </w:rPr>
        <w:t>INSTRUCTIONS TO RESEARCHERS FOR COMPLETING THE EXEMPT INFORMED CONSENT FORM</w:t>
      </w:r>
    </w:p>
    <w:p w14:paraId="05BABF7C" w14:textId="77777777" w:rsidR="00E60799" w:rsidRDefault="00E60799" w:rsidP="00615937">
      <w:pPr>
        <w:jc w:val="center"/>
        <w:rPr>
          <w:rFonts w:ascii="Arial" w:hAnsi="Arial" w:cs="Arial"/>
          <w:b/>
          <w:sz w:val="28"/>
        </w:rPr>
      </w:pPr>
    </w:p>
    <w:p w14:paraId="38B29F7B" w14:textId="5BB196C9" w:rsidR="00615937" w:rsidRDefault="00615937" w:rsidP="00615937">
      <w:pPr>
        <w:rPr>
          <w:rFonts w:ascii="Arial" w:hAnsi="Arial" w:cs="Arial"/>
        </w:rPr>
      </w:pPr>
      <w:r>
        <w:rPr>
          <w:rFonts w:ascii="Arial" w:hAnsi="Arial" w:cs="Arial"/>
        </w:rPr>
        <w:t>This informed consent template was created by the UCR Office of Research Integrity and with appropriate edits can be used as an official consent document for your exempt study</w:t>
      </w:r>
      <w:r w:rsidR="00651693">
        <w:rPr>
          <w:rFonts w:ascii="Arial" w:hAnsi="Arial" w:cs="Arial"/>
        </w:rPr>
        <w:t xml:space="preserve"> as needed</w:t>
      </w:r>
      <w:r>
        <w:rPr>
          <w:rFonts w:ascii="Arial" w:hAnsi="Arial" w:cs="Arial"/>
        </w:rPr>
        <w:t xml:space="preserve">. The best way to make use of this template is to modify the consent template according to your study, and ensure consistency with the details in your IRB application.  Errors are commonly made when you simply fill in the blanks and do not read through the completed consent for clarity and consistency. </w:t>
      </w:r>
    </w:p>
    <w:p w14:paraId="38DD1FAB" w14:textId="77777777" w:rsidR="00536A53" w:rsidRDefault="00536A53" w:rsidP="00615937">
      <w:pPr>
        <w:rPr>
          <w:rFonts w:ascii="Arial" w:hAnsi="Arial" w:cs="Arial"/>
          <w:sz w:val="24"/>
        </w:rPr>
      </w:pPr>
    </w:p>
    <w:p w14:paraId="379D0082" w14:textId="77777777" w:rsidR="00615937" w:rsidRDefault="00615937" w:rsidP="00615937">
      <w:pPr>
        <w:pStyle w:val="ListParagraph"/>
        <w:numPr>
          <w:ilvl w:val="0"/>
          <w:numId w:val="2"/>
        </w:numPr>
        <w:autoSpaceDE w:val="0"/>
        <w:autoSpaceDN w:val="0"/>
        <w:spacing w:after="240"/>
        <w:contextualSpacing/>
        <w:rPr>
          <w:rFonts w:ascii="Arial" w:hAnsi="Arial" w:cs="Arial"/>
        </w:rPr>
      </w:pPr>
      <w:r>
        <w:rPr>
          <w:rFonts w:ascii="Arial" w:hAnsi="Arial" w:cs="Arial"/>
        </w:rPr>
        <w:t xml:space="preserve">Text in red parenthesis instruct how to address each section, and should be deleted after editing the template </w:t>
      </w:r>
    </w:p>
    <w:p w14:paraId="562FB928" w14:textId="77777777" w:rsidR="00615937" w:rsidRDefault="00615937" w:rsidP="00615937">
      <w:pPr>
        <w:pStyle w:val="ListParagraph"/>
        <w:numPr>
          <w:ilvl w:val="0"/>
          <w:numId w:val="2"/>
        </w:numPr>
        <w:autoSpaceDE w:val="0"/>
        <w:autoSpaceDN w:val="0"/>
        <w:spacing w:after="240"/>
        <w:contextualSpacing/>
        <w:rPr>
          <w:rFonts w:ascii="Arial" w:hAnsi="Arial" w:cs="Arial"/>
        </w:rPr>
      </w:pPr>
      <w:r>
        <w:rPr>
          <w:rFonts w:ascii="Arial" w:hAnsi="Arial" w:cs="Arial"/>
        </w:rPr>
        <w:t>Editorial changes to the standard text (not in red) in each section may be made as long as they do not change information or intent</w:t>
      </w:r>
    </w:p>
    <w:p w14:paraId="7FDF1768" w14:textId="77777777" w:rsidR="00615937" w:rsidRDefault="00615937" w:rsidP="00615937">
      <w:pPr>
        <w:pStyle w:val="ListParagraph"/>
        <w:numPr>
          <w:ilvl w:val="0"/>
          <w:numId w:val="2"/>
        </w:numPr>
        <w:autoSpaceDE w:val="0"/>
        <w:autoSpaceDN w:val="0"/>
        <w:spacing w:after="240"/>
        <w:contextualSpacing/>
        <w:rPr>
          <w:rFonts w:ascii="Arial" w:hAnsi="Arial" w:cs="Arial"/>
        </w:rPr>
      </w:pPr>
      <w:r>
        <w:rPr>
          <w:rFonts w:ascii="Arial" w:hAnsi="Arial" w:cs="Arial"/>
        </w:rPr>
        <w:t>Use language appropriate for the participant population</w:t>
      </w:r>
    </w:p>
    <w:p w14:paraId="4565F1B1" w14:textId="7BB48B11" w:rsidR="00D40FAB" w:rsidRPr="00090033" w:rsidRDefault="00A85945" w:rsidP="00CC3ADA">
      <w:pPr>
        <w:pStyle w:val="ListParagraph"/>
        <w:numPr>
          <w:ilvl w:val="0"/>
          <w:numId w:val="2"/>
        </w:numPr>
        <w:autoSpaceDE w:val="0"/>
        <w:autoSpaceDN w:val="0"/>
        <w:spacing w:after="240"/>
        <w:contextualSpacing/>
        <w:rPr>
          <w:rFonts w:ascii="Arial" w:hAnsi="Arial" w:cs="Arial"/>
          <w:b/>
        </w:rPr>
      </w:pPr>
      <w:r w:rsidRPr="00090033">
        <w:rPr>
          <w:rFonts w:ascii="Arial" w:hAnsi="Arial" w:cs="Arial"/>
        </w:rPr>
        <w:t xml:space="preserve">Please know the determination of </w:t>
      </w:r>
      <w:r w:rsidR="00090033">
        <w:rPr>
          <w:rFonts w:ascii="Arial" w:hAnsi="Arial" w:cs="Arial"/>
        </w:rPr>
        <w:t>E</w:t>
      </w:r>
      <w:r w:rsidRPr="00090033">
        <w:rPr>
          <w:rFonts w:ascii="Arial" w:hAnsi="Arial" w:cs="Arial"/>
        </w:rPr>
        <w:t xml:space="preserve">xempt status is up to the IRB. If </w:t>
      </w:r>
      <w:r w:rsidR="00090033">
        <w:rPr>
          <w:rFonts w:ascii="Arial" w:hAnsi="Arial" w:cs="Arial"/>
        </w:rPr>
        <w:t>the review c</w:t>
      </w:r>
      <w:r w:rsidRPr="00090033">
        <w:rPr>
          <w:rFonts w:ascii="Arial" w:hAnsi="Arial" w:cs="Arial"/>
        </w:rPr>
        <w:t>hanges f</w:t>
      </w:r>
      <w:r w:rsidR="00090033" w:rsidRPr="00090033">
        <w:rPr>
          <w:rFonts w:ascii="Arial" w:hAnsi="Arial" w:cs="Arial"/>
        </w:rPr>
        <w:t>rom E</w:t>
      </w:r>
      <w:r w:rsidRPr="00090033">
        <w:rPr>
          <w:rFonts w:ascii="Arial" w:hAnsi="Arial" w:cs="Arial"/>
        </w:rPr>
        <w:t xml:space="preserve">xempt to </w:t>
      </w:r>
      <w:r w:rsidR="00090033" w:rsidRPr="00090033">
        <w:rPr>
          <w:rFonts w:ascii="Arial" w:hAnsi="Arial" w:cs="Arial"/>
        </w:rPr>
        <w:t>E</w:t>
      </w:r>
      <w:r w:rsidRPr="00090033">
        <w:rPr>
          <w:rFonts w:ascii="Arial" w:hAnsi="Arial" w:cs="Arial"/>
        </w:rPr>
        <w:t>xpedited, significantly more details will be required</w:t>
      </w:r>
      <w:r w:rsidR="00DA3924">
        <w:rPr>
          <w:rFonts w:ascii="Arial" w:hAnsi="Arial" w:cs="Arial"/>
        </w:rPr>
        <w:t xml:space="preserve"> in your consent document</w:t>
      </w:r>
      <w:r w:rsidRPr="00090033">
        <w:rPr>
          <w:rFonts w:ascii="Arial" w:hAnsi="Arial" w:cs="Arial"/>
        </w:rPr>
        <w:t xml:space="preserve">.  </w:t>
      </w:r>
    </w:p>
    <w:p w14:paraId="1BC774DC" w14:textId="77777777" w:rsidR="00090033" w:rsidRPr="00090033" w:rsidRDefault="00090033" w:rsidP="00090033">
      <w:pPr>
        <w:pStyle w:val="ListParagraph"/>
        <w:autoSpaceDE w:val="0"/>
        <w:autoSpaceDN w:val="0"/>
        <w:spacing w:after="240"/>
        <w:contextualSpacing/>
        <w:rPr>
          <w:rFonts w:ascii="Arial" w:hAnsi="Arial" w:cs="Arial"/>
          <w:b/>
        </w:rPr>
      </w:pPr>
    </w:p>
    <w:p w14:paraId="4B39B1A0" w14:textId="77777777" w:rsidR="00615937" w:rsidRDefault="00615937" w:rsidP="00615937">
      <w:pPr>
        <w:rPr>
          <w:rFonts w:ascii="Arial" w:hAnsi="Arial" w:cs="Arial"/>
          <w:b/>
        </w:rPr>
      </w:pPr>
      <w:r>
        <w:rPr>
          <w:rFonts w:ascii="Arial" w:hAnsi="Arial" w:cs="Arial"/>
          <w:b/>
        </w:rPr>
        <w:t>Additional Points to Consider</w:t>
      </w:r>
    </w:p>
    <w:p w14:paraId="27CBDF29" w14:textId="0E7273FC" w:rsidR="00615937" w:rsidRDefault="00651693" w:rsidP="00615937">
      <w:pPr>
        <w:rPr>
          <w:rFonts w:ascii="Arial" w:hAnsi="Arial" w:cs="Arial"/>
        </w:rPr>
      </w:pPr>
      <w:r>
        <w:rPr>
          <w:rFonts w:ascii="Arial" w:hAnsi="Arial" w:cs="Arial"/>
        </w:rPr>
        <w:t>This form should be used where written consent will be obtained. For studi</w:t>
      </w:r>
      <w:r w:rsidR="009376E4">
        <w:rPr>
          <w:rFonts w:ascii="Arial" w:hAnsi="Arial" w:cs="Arial"/>
        </w:rPr>
        <w:t>es where consent will be verbal</w:t>
      </w:r>
      <w:r>
        <w:rPr>
          <w:rFonts w:ascii="Arial" w:hAnsi="Arial" w:cs="Arial"/>
        </w:rPr>
        <w:t xml:space="preserve">, this must be well detailed in the IRB application. </w:t>
      </w:r>
      <w:r w:rsidR="00615937">
        <w:rPr>
          <w:rFonts w:ascii="Arial" w:hAnsi="Arial" w:cs="Arial"/>
        </w:rPr>
        <w:t xml:space="preserve">Should any changes to the research study </w:t>
      </w:r>
      <w:r w:rsidR="009E03D5">
        <w:rPr>
          <w:rFonts w:ascii="Arial" w:hAnsi="Arial" w:cs="Arial"/>
        </w:rPr>
        <w:t>result in the study being ineligible for exemption, a new consent form may be required.</w:t>
      </w:r>
      <w:r>
        <w:rPr>
          <w:rFonts w:ascii="Arial" w:hAnsi="Arial" w:cs="Arial"/>
        </w:rPr>
        <w:t xml:space="preserve"> </w:t>
      </w:r>
    </w:p>
    <w:p w14:paraId="2BB3E525" w14:textId="77777777" w:rsidR="00615937" w:rsidRDefault="00615937" w:rsidP="00615937">
      <w:pPr>
        <w:rPr>
          <w:rFonts w:ascii="Arial" w:hAnsi="Arial" w:cs="Arial"/>
        </w:rPr>
      </w:pPr>
    </w:p>
    <w:p w14:paraId="533CEF27" w14:textId="05BB40E0" w:rsidR="00615937" w:rsidRDefault="00615937" w:rsidP="00615937">
      <w:pPr>
        <w:rPr>
          <w:rFonts w:ascii="Arial" w:hAnsi="Arial" w:cs="Arial"/>
        </w:rPr>
      </w:pPr>
      <w:r>
        <w:rPr>
          <w:rFonts w:ascii="Arial" w:hAnsi="Arial" w:cs="Arial"/>
        </w:rPr>
        <w:t>Please continue on to the next page for the consent temp</w:t>
      </w:r>
      <w:r w:rsidR="00DA3924">
        <w:rPr>
          <w:rFonts w:ascii="Arial" w:hAnsi="Arial" w:cs="Arial"/>
        </w:rPr>
        <w:t>late. If you have any questions or</w:t>
      </w:r>
      <w:r>
        <w:rPr>
          <w:rFonts w:ascii="Arial" w:hAnsi="Arial" w:cs="Arial"/>
        </w:rPr>
        <w:t xml:space="preserve"> comments</w:t>
      </w:r>
      <w:r w:rsidR="00DA3924">
        <w:rPr>
          <w:rFonts w:ascii="Arial" w:hAnsi="Arial" w:cs="Arial"/>
        </w:rPr>
        <w:t xml:space="preserve"> </w:t>
      </w:r>
      <w:r>
        <w:rPr>
          <w:rFonts w:ascii="Arial" w:hAnsi="Arial" w:cs="Arial"/>
        </w:rPr>
        <w:t xml:space="preserve">please email the </w:t>
      </w:r>
      <w:hyperlink r:id="rId8" w:history="1">
        <w:r>
          <w:rPr>
            <w:rStyle w:val="Hyperlink"/>
            <w:rFonts w:ascii="Arial" w:hAnsi="Arial" w:cs="Arial"/>
          </w:rPr>
          <w:t>irb@ucr.edu</w:t>
        </w:r>
      </w:hyperlink>
      <w:r>
        <w:rPr>
          <w:rFonts w:ascii="Arial" w:hAnsi="Arial" w:cs="Arial"/>
        </w:rPr>
        <w:t xml:space="preserve">. </w:t>
      </w:r>
    </w:p>
    <w:p w14:paraId="63AF7B0A" w14:textId="77777777" w:rsidR="00615937" w:rsidRDefault="00615937" w:rsidP="00615937">
      <w:pPr>
        <w:rPr>
          <w:rFonts w:ascii="Times" w:hAnsi="Times" w:cs="Times New Roman"/>
        </w:rPr>
      </w:pPr>
    </w:p>
    <w:p w14:paraId="5E102099" w14:textId="768F8AD4" w:rsidR="00615937" w:rsidRDefault="006C668C" w:rsidP="00615937">
      <w:pPr>
        <w:rPr>
          <w:rFonts w:ascii="Arial" w:hAnsi="Arial" w:cs="Arial"/>
          <w:b/>
          <w:bCs/>
          <w:i/>
          <w:color w:val="FF0000"/>
        </w:rPr>
      </w:pPr>
      <w:r>
        <w:rPr>
          <w:rFonts w:ascii="Arial" w:hAnsi="Arial" w:cs="Arial"/>
          <w:b/>
          <w:bCs/>
          <w:i/>
          <w:color w:val="FF0000"/>
        </w:rPr>
        <w:t>[</w:t>
      </w:r>
      <w:r w:rsidR="00615937">
        <w:rPr>
          <w:rFonts w:ascii="Arial" w:hAnsi="Arial" w:cs="Arial"/>
          <w:b/>
          <w:bCs/>
          <w:i/>
          <w:color w:val="FF0000"/>
        </w:rPr>
        <w:t>Do not include this instruction sheet in your finalized consent form. Delete this page and ensure the headings, footers and page numbers are correct in your form.]</w:t>
      </w:r>
    </w:p>
    <w:p w14:paraId="02FE6B31" w14:textId="77777777" w:rsidR="00615937" w:rsidRDefault="00615937" w:rsidP="00032EF5">
      <w:pPr>
        <w:rPr>
          <w:color w:val="1F497D"/>
        </w:rPr>
      </w:pPr>
    </w:p>
    <w:p w14:paraId="41E9E337" w14:textId="77777777" w:rsidR="00615937" w:rsidRDefault="00615937" w:rsidP="00032EF5">
      <w:pPr>
        <w:rPr>
          <w:color w:val="1F497D"/>
        </w:rPr>
      </w:pPr>
    </w:p>
    <w:p w14:paraId="5E4DF2BF" w14:textId="77777777" w:rsidR="00615937" w:rsidRDefault="00615937" w:rsidP="00032EF5">
      <w:pPr>
        <w:rPr>
          <w:color w:val="1F497D"/>
        </w:rPr>
      </w:pPr>
    </w:p>
    <w:p w14:paraId="14777DA9" w14:textId="77777777" w:rsidR="00615937" w:rsidRDefault="00615937" w:rsidP="00032EF5">
      <w:pPr>
        <w:rPr>
          <w:color w:val="1F497D"/>
        </w:rPr>
      </w:pPr>
    </w:p>
    <w:p w14:paraId="0603AFA3" w14:textId="77777777" w:rsidR="00615937" w:rsidRDefault="00615937" w:rsidP="00032EF5">
      <w:pPr>
        <w:rPr>
          <w:color w:val="1F497D"/>
        </w:rPr>
      </w:pPr>
    </w:p>
    <w:p w14:paraId="0BD15575" w14:textId="77777777" w:rsidR="00615937" w:rsidRDefault="00615937" w:rsidP="00032EF5">
      <w:pPr>
        <w:rPr>
          <w:color w:val="1F497D"/>
        </w:rPr>
      </w:pPr>
    </w:p>
    <w:p w14:paraId="530A5657" w14:textId="77777777" w:rsidR="00615937" w:rsidRDefault="00615937" w:rsidP="00032EF5">
      <w:pPr>
        <w:rPr>
          <w:color w:val="1F497D"/>
        </w:rPr>
      </w:pPr>
    </w:p>
    <w:p w14:paraId="3F1B4F1D" w14:textId="77777777" w:rsidR="00EC7356" w:rsidRDefault="00EC7356" w:rsidP="00615937">
      <w:pPr>
        <w:pStyle w:val="Heading2"/>
        <w:jc w:val="center"/>
        <w:rPr>
          <w:rFonts w:ascii="Calibri" w:eastAsiaTheme="minorHAnsi" w:hAnsi="Calibri" w:cs="Calibri"/>
          <w:color w:val="1F497D"/>
          <w:sz w:val="22"/>
          <w:szCs w:val="22"/>
        </w:rPr>
      </w:pPr>
    </w:p>
    <w:p w14:paraId="604D2890" w14:textId="5E41CF09" w:rsidR="00EC7356" w:rsidRDefault="00EC7356" w:rsidP="00EC7356">
      <w:pPr>
        <w:pStyle w:val="Heading2"/>
        <w:jc w:val="center"/>
      </w:pPr>
    </w:p>
    <w:p w14:paraId="53B6ECC9" w14:textId="77777777" w:rsidR="00EC7356" w:rsidRPr="00EC7356" w:rsidRDefault="00EC7356" w:rsidP="00EC7356"/>
    <w:p w14:paraId="27488298" w14:textId="77777777" w:rsidR="00615937" w:rsidRPr="006C668C" w:rsidRDefault="00615937" w:rsidP="00615937">
      <w:pPr>
        <w:pStyle w:val="Heading2"/>
        <w:jc w:val="center"/>
        <w:rPr>
          <w:rFonts w:ascii="Arial" w:hAnsi="Arial" w:cs="Arial"/>
          <w:b/>
          <w:color w:val="000000" w:themeColor="text1"/>
          <w:sz w:val="32"/>
        </w:rPr>
      </w:pPr>
      <w:r w:rsidRPr="006C668C">
        <w:rPr>
          <w:rFonts w:ascii="Arial" w:hAnsi="Arial" w:cs="Arial"/>
          <w:b/>
          <w:color w:val="000000" w:themeColor="text1"/>
          <w:sz w:val="32"/>
        </w:rPr>
        <w:lastRenderedPageBreak/>
        <w:t>UC Riverside</w:t>
      </w:r>
    </w:p>
    <w:p w14:paraId="23C6CB7A" w14:textId="77777777" w:rsidR="00615937" w:rsidRPr="009E03D5" w:rsidRDefault="00615937" w:rsidP="00615937">
      <w:pPr>
        <w:pStyle w:val="Heading1"/>
      </w:pPr>
      <w:bookmarkStart w:id="1" w:name="_Toc339368256"/>
      <w:bookmarkStart w:id="2" w:name="_Toc325636421"/>
      <w:bookmarkStart w:id="3" w:name="_Toc325635997"/>
      <w:bookmarkStart w:id="4" w:name="_Toc294598950"/>
      <w:bookmarkStart w:id="5" w:name="_Toc285176198"/>
      <w:r w:rsidRPr="009E03D5">
        <w:t>RESEARCH INFORMED CONSENT</w:t>
      </w:r>
    </w:p>
    <w:bookmarkEnd w:id="1"/>
    <w:bookmarkEnd w:id="2"/>
    <w:bookmarkEnd w:id="3"/>
    <w:bookmarkEnd w:id="4"/>
    <w:bookmarkEnd w:id="5"/>
    <w:p w14:paraId="6064D18A" w14:textId="77777777" w:rsidR="00615937" w:rsidRPr="006C668C" w:rsidRDefault="00615937" w:rsidP="00615937">
      <w:pPr>
        <w:pStyle w:val="Heading2"/>
        <w:rPr>
          <w:rFonts w:ascii="Arial" w:hAnsi="Arial" w:cs="Arial"/>
        </w:rPr>
      </w:pPr>
      <w:r w:rsidRPr="006C668C">
        <w:rPr>
          <w:rFonts w:ascii="Arial" w:hAnsi="Arial" w:cs="Arial"/>
          <w:color w:val="000000" w:themeColor="text1"/>
        </w:rPr>
        <w:t xml:space="preserve">Title of research study: </w:t>
      </w:r>
      <w:r w:rsidRPr="009E03D5">
        <w:rPr>
          <w:rStyle w:val="Instructions"/>
          <w:sz w:val="24"/>
        </w:rPr>
        <w:t>[insert title of research study]</w:t>
      </w:r>
    </w:p>
    <w:p w14:paraId="16C78EF0" w14:textId="718B202F" w:rsidR="00615937" w:rsidRPr="006C668C" w:rsidRDefault="00615937" w:rsidP="00615937">
      <w:pPr>
        <w:pStyle w:val="Heading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7236"/>
      </w:tblGrid>
      <w:tr w:rsidR="00615937" w:rsidRPr="009E03D5" w14:paraId="24F90B23" w14:textId="77777777" w:rsidTr="00615937">
        <w:tc>
          <w:tcPr>
            <w:tcW w:w="2155" w:type="dxa"/>
            <w:tcBorders>
              <w:top w:val="single" w:sz="4" w:space="0" w:color="auto"/>
              <w:left w:val="single" w:sz="4" w:space="0" w:color="auto"/>
              <w:bottom w:val="single" w:sz="4" w:space="0" w:color="auto"/>
              <w:right w:val="single" w:sz="4" w:space="0" w:color="auto"/>
            </w:tcBorders>
            <w:hideMark/>
          </w:tcPr>
          <w:p w14:paraId="00C34949" w14:textId="77777777" w:rsidR="00615937" w:rsidRPr="009E03D5" w:rsidRDefault="00615937">
            <w:pPr>
              <w:spacing w:line="256" w:lineRule="auto"/>
              <w:rPr>
                <w:rFonts w:ascii="Arial" w:hAnsi="Arial" w:cs="Arial"/>
                <w:sz w:val="26"/>
                <w:szCs w:val="26"/>
              </w:rPr>
            </w:pPr>
            <w:r w:rsidRPr="009E03D5">
              <w:rPr>
                <w:rFonts w:ascii="Arial" w:hAnsi="Arial" w:cs="Arial"/>
                <w:sz w:val="26"/>
                <w:szCs w:val="26"/>
              </w:rPr>
              <w:t>Researcher:</w:t>
            </w:r>
          </w:p>
        </w:tc>
        <w:tc>
          <w:tcPr>
            <w:tcW w:w="7709" w:type="dxa"/>
            <w:tcBorders>
              <w:top w:val="single" w:sz="4" w:space="0" w:color="auto"/>
              <w:left w:val="single" w:sz="4" w:space="0" w:color="auto"/>
              <w:bottom w:val="single" w:sz="4" w:space="0" w:color="auto"/>
              <w:right w:val="single" w:sz="4" w:space="0" w:color="auto"/>
            </w:tcBorders>
            <w:hideMark/>
          </w:tcPr>
          <w:p w14:paraId="5EDF1C8E" w14:textId="77777777" w:rsidR="00615937" w:rsidRPr="009E03D5" w:rsidRDefault="00615937">
            <w:pPr>
              <w:spacing w:line="256" w:lineRule="auto"/>
              <w:rPr>
                <w:rFonts w:ascii="Arial" w:hAnsi="Arial" w:cs="Arial"/>
                <w:color w:val="FF0000"/>
                <w:sz w:val="26"/>
                <w:szCs w:val="26"/>
              </w:rPr>
            </w:pPr>
            <w:r w:rsidRPr="009E03D5">
              <w:rPr>
                <w:rFonts w:ascii="Arial" w:hAnsi="Arial" w:cs="Arial"/>
                <w:color w:val="FF0000"/>
                <w:sz w:val="26"/>
                <w:szCs w:val="26"/>
              </w:rPr>
              <w:t>[Name, Title]</w:t>
            </w:r>
          </w:p>
          <w:p w14:paraId="305765C7" w14:textId="77777777" w:rsidR="00615937" w:rsidRPr="009E03D5" w:rsidRDefault="00615937">
            <w:pPr>
              <w:spacing w:line="256" w:lineRule="auto"/>
              <w:rPr>
                <w:rFonts w:ascii="Arial" w:hAnsi="Arial" w:cs="Arial"/>
                <w:color w:val="FF0000"/>
                <w:sz w:val="26"/>
                <w:szCs w:val="26"/>
              </w:rPr>
            </w:pPr>
            <w:r w:rsidRPr="009E03D5">
              <w:rPr>
                <w:rFonts w:ascii="Arial" w:hAnsi="Arial" w:cs="Arial"/>
                <w:color w:val="FF0000"/>
                <w:sz w:val="26"/>
                <w:szCs w:val="26"/>
              </w:rPr>
              <w:t>[Department]</w:t>
            </w:r>
          </w:p>
          <w:p w14:paraId="23E861B4" w14:textId="77777777" w:rsidR="00615937" w:rsidRPr="009E03D5" w:rsidRDefault="00615937">
            <w:pPr>
              <w:spacing w:line="256" w:lineRule="auto"/>
              <w:rPr>
                <w:rFonts w:ascii="Arial" w:hAnsi="Arial" w:cs="Arial"/>
                <w:color w:val="FF0000"/>
                <w:sz w:val="26"/>
                <w:szCs w:val="26"/>
              </w:rPr>
            </w:pPr>
            <w:r w:rsidRPr="009E03D5">
              <w:rPr>
                <w:rFonts w:ascii="Arial" w:hAnsi="Arial" w:cs="Arial"/>
                <w:color w:val="FF0000"/>
                <w:sz w:val="26"/>
                <w:szCs w:val="26"/>
              </w:rPr>
              <w:t>[Phone and Email]</w:t>
            </w:r>
          </w:p>
        </w:tc>
      </w:tr>
    </w:tbl>
    <w:p w14:paraId="012D01E7" w14:textId="77777777" w:rsidR="00615937" w:rsidRPr="009E03D5" w:rsidRDefault="00615937" w:rsidP="00615937">
      <w:pPr>
        <w:rPr>
          <w:rFonts w:ascii="Arial" w:eastAsia="Times New Roman"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262"/>
      </w:tblGrid>
      <w:tr w:rsidR="00615937" w:rsidRPr="009E03D5" w14:paraId="5755975E" w14:textId="77777777" w:rsidTr="00615937">
        <w:trPr>
          <w:trHeight w:val="550"/>
        </w:trPr>
        <w:tc>
          <w:tcPr>
            <w:tcW w:w="2155" w:type="dxa"/>
            <w:tcBorders>
              <w:top w:val="single" w:sz="4" w:space="0" w:color="auto"/>
              <w:left w:val="single" w:sz="4" w:space="0" w:color="auto"/>
              <w:bottom w:val="single" w:sz="4" w:space="0" w:color="auto"/>
              <w:right w:val="single" w:sz="4" w:space="0" w:color="auto"/>
            </w:tcBorders>
            <w:hideMark/>
          </w:tcPr>
          <w:p w14:paraId="36AEB9A2" w14:textId="77777777" w:rsidR="00615937" w:rsidRPr="009E03D5" w:rsidRDefault="00615937">
            <w:pPr>
              <w:spacing w:line="256" w:lineRule="auto"/>
              <w:rPr>
                <w:rFonts w:ascii="Arial" w:hAnsi="Arial" w:cs="Arial"/>
                <w:sz w:val="26"/>
                <w:szCs w:val="26"/>
              </w:rPr>
            </w:pPr>
            <w:r w:rsidRPr="009E03D5">
              <w:rPr>
                <w:rFonts w:ascii="Arial" w:hAnsi="Arial" w:cs="Arial"/>
                <w:sz w:val="26"/>
                <w:szCs w:val="26"/>
              </w:rPr>
              <w:t>Faculty Advisor:</w:t>
            </w:r>
          </w:p>
          <w:p w14:paraId="681456F7" w14:textId="77777777" w:rsidR="00615937" w:rsidRPr="009E03D5" w:rsidRDefault="00615937">
            <w:pPr>
              <w:spacing w:line="256" w:lineRule="auto"/>
              <w:rPr>
                <w:rFonts w:ascii="Arial" w:hAnsi="Arial" w:cs="Arial"/>
                <w:sz w:val="26"/>
                <w:szCs w:val="26"/>
              </w:rPr>
            </w:pPr>
            <w:r w:rsidRPr="009E03D5">
              <w:rPr>
                <w:rFonts w:ascii="Arial" w:hAnsi="Arial" w:cs="Arial"/>
                <w:b/>
                <w:color w:val="FF0000"/>
                <w:sz w:val="20"/>
                <w:szCs w:val="26"/>
              </w:rPr>
              <w:t>[</w:t>
            </w:r>
            <w:r w:rsidRPr="009E03D5">
              <w:rPr>
                <w:rFonts w:ascii="Arial" w:hAnsi="Arial" w:cs="Arial"/>
                <w:b/>
                <w:i/>
                <w:color w:val="FF0000"/>
                <w:sz w:val="20"/>
                <w:szCs w:val="26"/>
              </w:rPr>
              <w:t>Remove this section if not applicable</w:t>
            </w:r>
            <w:r w:rsidRPr="009E03D5">
              <w:rPr>
                <w:rFonts w:ascii="Arial" w:hAnsi="Arial" w:cs="Arial"/>
                <w:b/>
                <w:color w:val="FF0000"/>
                <w:sz w:val="20"/>
                <w:szCs w:val="26"/>
              </w:rPr>
              <w:t>]</w:t>
            </w:r>
          </w:p>
        </w:tc>
        <w:tc>
          <w:tcPr>
            <w:tcW w:w="7709" w:type="dxa"/>
            <w:tcBorders>
              <w:top w:val="single" w:sz="4" w:space="0" w:color="auto"/>
              <w:left w:val="single" w:sz="4" w:space="0" w:color="auto"/>
              <w:bottom w:val="single" w:sz="4" w:space="0" w:color="auto"/>
              <w:right w:val="single" w:sz="4" w:space="0" w:color="auto"/>
            </w:tcBorders>
            <w:hideMark/>
          </w:tcPr>
          <w:p w14:paraId="6F59223C" w14:textId="77777777" w:rsidR="00615937" w:rsidRPr="009E03D5" w:rsidRDefault="00615937">
            <w:pPr>
              <w:spacing w:line="256" w:lineRule="auto"/>
              <w:rPr>
                <w:rFonts w:ascii="Arial" w:hAnsi="Arial" w:cs="Arial"/>
                <w:color w:val="FF0000"/>
                <w:sz w:val="26"/>
                <w:szCs w:val="26"/>
              </w:rPr>
            </w:pPr>
            <w:r w:rsidRPr="009E03D5">
              <w:rPr>
                <w:rFonts w:ascii="Arial" w:hAnsi="Arial" w:cs="Arial"/>
                <w:color w:val="FF0000"/>
                <w:sz w:val="26"/>
                <w:szCs w:val="26"/>
              </w:rPr>
              <w:t>[Name, Title]</w:t>
            </w:r>
          </w:p>
          <w:p w14:paraId="49835633" w14:textId="77777777" w:rsidR="00615937" w:rsidRPr="009E03D5" w:rsidRDefault="00615937">
            <w:pPr>
              <w:spacing w:line="256" w:lineRule="auto"/>
              <w:rPr>
                <w:rFonts w:ascii="Arial" w:hAnsi="Arial" w:cs="Arial"/>
                <w:color w:val="FF0000"/>
                <w:sz w:val="26"/>
                <w:szCs w:val="26"/>
              </w:rPr>
            </w:pPr>
            <w:r w:rsidRPr="009E03D5">
              <w:rPr>
                <w:rFonts w:ascii="Arial" w:hAnsi="Arial" w:cs="Arial"/>
                <w:color w:val="FF0000"/>
                <w:sz w:val="26"/>
                <w:szCs w:val="26"/>
              </w:rPr>
              <w:t>[Department]</w:t>
            </w:r>
          </w:p>
          <w:p w14:paraId="4E8ECCDA" w14:textId="77777777" w:rsidR="00615937" w:rsidRPr="009E03D5" w:rsidRDefault="00615937">
            <w:pPr>
              <w:spacing w:line="256" w:lineRule="auto"/>
              <w:rPr>
                <w:rFonts w:ascii="Arial" w:hAnsi="Arial" w:cs="Arial"/>
                <w:color w:val="FF0000"/>
                <w:sz w:val="26"/>
                <w:szCs w:val="26"/>
              </w:rPr>
            </w:pPr>
            <w:r w:rsidRPr="009E03D5">
              <w:rPr>
                <w:rFonts w:ascii="Arial" w:hAnsi="Arial" w:cs="Arial"/>
                <w:color w:val="FF0000"/>
                <w:sz w:val="26"/>
                <w:szCs w:val="26"/>
              </w:rPr>
              <w:t>[Phone and Email]</w:t>
            </w:r>
          </w:p>
        </w:tc>
      </w:tr>
    </w:tbl>
    <w:p w14:paraId="099CD8A1" w14:textId="77777777" w:rsidR="00615937" w:rsidRPr="006C668C" w:rsidRDefault="00615937" w:rsidP="00615937">
      <w:pPr>
        <w:pStyle w:val="Heading2"/>
        <w:rPr>
          <w:rFonts w:ascii="Arial" w:eastAsia="Times New Roman" w:hAnsi="Arial" w:cs="Arial"/>
          <w:b/>
          <w:i/>
          <w:color w:val="000000" w:themeColor="text1"/>
          <w:sz w:val="32"/>
          <w:szCs w:val="28"/>
        </w:rPr>
      </w:pPr>
      <w:r w:rsidRPr="006C668C">
        <w:rPr>
          <w:rFonts w:ascii="Arial" w:hAnsi="Arial" w:cs="Arial"/>
          <w:b/>
          <w:i/>
          <w:color w:val="000000" w:themeColor="text1"/>
          <w:sz w:val="28"/>
        </w:rPr>
        <w:t>Introduction:</w:t>
      </w:r>
    </w:p>
    <w:p w14:paraId="612F460B" w14:textId="77777777" w:rsidR="00615937" w:rsidRPr="009E03D5" w:rsidRDefault="00615937" w:rsidP="00615937">
      <w:pPr>
        <w:rPr>
          <w:rFonts w:ascii="Arial" w:hAnsi="Arial" w:cs="Arial"/>
        </w:rPr>
      </w:pPr>
      <w:r w:rsidRPr="009E03D5">
        <w:rPr>
          <w:rFonts w:ascii="Arial" w:hAnsi="Arial" w:cs="Arial"/>
        </w:rPr>
        <w:t xml:space="preserve">This is a research study about </w:t>
      </w:r>
      <w:r w:rsidRPr="009E03D5">
        <w:rPr>
          <w:rFonts w:ascii="Arial" w:hAnsi="Arial" w:cs="Arial"/>
          <w:i/>
          <w:color w:val="FF0000"/>
        </w:rPr>
        <w:t>[insert brief mention of general subject matter of study]</w:t>
      </w:r>
      <w:r w:rsidRPr="009E03D5">
        <w:rPr>
          <w:rFonts w:ascii="Arial" w:hAnsi="Arial" w:cs="Arial"/>
        </w:rPr>
        <w:t xml:space="preserve">.  The study researchers, </w:t>
      </w:r>
      <w:r w:rsidRPr="009E03D5">
        <w:rPr>
          <w:rFonts w:ascii="Arial" w:hAnsi="Arial" w:cs="Arial"/>
          <w:i/>
          <w:color w:val="FF0000"/>
        </w:rPr>
        <w:t>[insert name of investigator, if student include the name of the faculty advisor]</w:t>
      </w:r>
      <w:r w:rsidRPr="009E03D5">
        <w:rPr>
          <w:rFonts w:ascii="Arial" w:hAnsi="Arial" w:cs="Arial"/>
        </w:rPr>
        <w:t xml:space="preserve"> from the UCR Department of </w:t>
      </w:r>
      <w:r w:rsidRPr="009E03D5">
        <w:rPr>
          <w:rFonts w:ascii="Arial" w:hAnsi="Arial" w:cs="Arial"/>
          <w:i/>
          <w:color w:val="FF0000"/>
        </w:rPr>
        <w:t>[insert department name]</w:t>
      </w:r>
      <w:r w:rsidRPr="009E03D5">
        <w:rPr>
          <w:rFonts w:ascii="Arial" w:hAnsi="Arial" w:cs="Arial"/>
        </w:rPr>
        <w:t>, will explain this study to you.</w:t>
      </w:r>
    </w:p>
    <w:p w14:paraId="10932BB4" w14:textId="77777777" w:rsidR="00AA45AD" w:rsidRDefault="00615937" w:rsidP="00615937">
      <w:pPr>
        <w:rPr>
          <w:rFonts w:ascii="Arial" w:hAnsi="Arial" w:cs="Arial"/>
        </w:rPr>
      </w:pPr>
      <w:r w:rsidRPr="009E03D5">
        <w:rPr>
          <w:rFonts w:ascii="Arial" w:hAnsi="Arial" w:cs="Arial"/>
        </w:rPr>
        <w:t xml:space="preserve">Research studies include only those people who choose to participate in the study.  </w:t>
      </w:r>
    </w:p>
    <w:p w14:paraId="0DF5C5FE" w14:textId="77777777" w:rsidR="00AA45AD" w:rsidRDefault="00AA45AD" w:rsidP="00615937">
      <w:pPr>
        <w:rPr>
          <w:rFonts w:ascii="Arial" w:hAnsi="Arial" w:cs="Arial"/>
        </w:rPr>
      </w:pPr>
    </w:p>
    <w:p w14:paraId="079ADF73" w14:textId="1773CB72" w:rsidR="00615937" w:rsidRPr="009E03D5" w:rsidRDefault="00615937" w:rsidP="00615937">
      <w:pPr>
        <w:rPr>
          <w:rFonts w:ascii="Arial" w:hAnsi="Arial" w:cs="Arial"/>
          <w:i/>
        </w:rPr>
      </w:pPr>
      <w:r w:rsidRPr="009E03D5">
        <w:rPr>
          <w:rFonts w:ascii="Arial" w:hAnsi="Arial" w:cs="Arial"/>
        </w:rPr>
        <w:t xml:space="preserve">You are being asked to take part in this study because you are/have </w:t>
      </w:r>
      <w:r w:rsidRPr="009E03D5">
        <w:rPr>
          <w:rFonts w:ascii="Arial" w:hAnsi="Arial" w:cs="Arial"/>
          <w:i/>
          <w:color w:val="FF0000"/>
        </w:rPr>
        <w:t xml:space="preserve">[specify prospective participant’s   condition, situation, or other reason </w:t>
      </w:r>
      <w:r w:rsidR="0035587C">
        <w:rPr>
          <w:rFonts w:ascii="Arial" w:hAnsi="Arial" w:cs="Arial"/>
          <w:i/>
          <w:color w:val="FF0000"/>
        </w:rPr>
        <w:t>for recruitment to study, e.g., “</w:t>
      </w:r>
      <w:r w:rsidRPr="009E03D5">
        <w:rPr>
          <w:rFonts w:ascii="Arial" w:hAnsi="Arial" w:cs="Arial"/>
          <w:i/>
          <w:color w:val="FF0000"/>
        </w:rPr>
        <w:t>You are being asked to take part in this study as a healthy volunteer."]</w:t>
      </w:r>
    </w:p>
    <w:p w14:paraId="73F9BA5D" w14:textId="77777777" w:rsidR="00AA45AD" w:rsidRDefault="00AA45AD" w:rsidP="00032EF5">
      <w:pPr>
        <w:rPr>
          <w:rFonts w:ascii="Arial" w:hAnsi="Arial" w:cs="Arial"/>
        </w:rPr>
      </w:pPr>
    </w:p>
    <w:p w14:paraId="00082E84" w14:textId="77777777" w:rsidR="00AA45AD" w:rsidRPr="006C668C" w:rsidRDefault="00AA45AD" w:rsidP="00AA45AD">
      <w:pPr>
        <w:pStyle w:val="Heading2"/>
        <w:rPr>
          <w:rFonts w:ascii="Arial" w:hAnsi="Arial" w:cs="Arial"/>
          <w:b/>
          <w:i/>
          <w:color w:val="000000" w:themeColor="text1"/>
          <w:sz w:val="28"/>
        </w:rPr>
      </w:pPr>
      <w:r w:rsidRPr="006C668C">
        <w:rPr>
          <w:rFonts w:ascii="Arial" w:hAnsi="Arial" w:cs="Arial"/>
          <w:b/>
          <w:i/>
          <w:color w:val="000000" w:themeColor="text1"/>
          <w:sz w:val="28"/>
        </w:rPr>
        <w:t>What happens if I say yes, I want to be in this research?</w:t>
      </w:r>
    </w:p>
    <w:p w14:paraId="54ED3BCE" w14:textId="77777777" w:rsidR="00AA45AD" w:rsidRDefault="00AA45AD" w:rsidP="00AA45AD">
      <w:pPr>
        <w:pStyle w:val="BodyText"/>
        <w:rPr>
          <w:rFonts w:ascii="Arial" w:hAnsi="Arial" w:cs="Arial"/>
          <w:b/>
          <w:i/>
          <w:color w:val="FF0000"/>
          <w:sz w:val="20"/>
        </w:rPr>
      </w:pPr>
      <w:r>
        <w:rPr>
          <w:rFonts w:ascii="Arial" w:hAnsi="Arial" w:cs="Arial"/>
          <w:b/>
          <w:i/>
          <w:color w:val="FF0000"/>
          <w:sz w:val="20"/>
        </w:rPr>
        <w:t>[List and describe all procedures/tests/activities and their frequency under the categories below, using bulleted format. Indicate the location where procedures will be done. See examples below.]</w:t>
      </w:r>
    </w:p>
    <w:p w14:paraId="2C1C38B9" w14:textId="77777777" w:rsidR="00AA45AD" w:rsidRDefault="00AA45AD" w:rsidP="00AA45AD">
      <w:pPr>
        <w:pStyle w:val="BodyText"/>
        <w:rPr>
          <w:rStyle w:val="Instructions"/>
          <w:bCs/>
          <w:szCs w:val="28"/>
        </w:rPr>
      </w:pPr>
      <w:r>
        <w:rPr>
          <w:rStyle w:val="Instructions"/>
          <w:iCs w:val="0"/>
        </w:rPr>
        <w:t>[Tell the participant what to expect using lay language and simple terms. Whenever appropriate include the following items:]</w:t>
      </w:r>
    </w:p>
    <w:p w14:paraId="3DED1F3B" w14:textId="77777777" w:rsidR="00AA45AD" w:rsidRDefault="00AA45AD" w:rsidP="00AA45AD">
      <w:pPr>
        <w:numPr>
          <w:ilvl w:val="0"/>
          <w:numId w:val="3"/>
        </w:numPr>
        <w:autoSpaceDE w:val="0"/>
        <w:autoSpaceDN w:val="0"/>
        <w:spacing w:after="60"/>
        <w:rPr>
          <w:rStyle w:val="Instructions"/>
          <w:b w:val="0"/>
        </w:rPr>
      </w:pPr>
      <w:r>
        <w:rPr>
          <w:rStyle w:val="Instructions"/>
        </w:rPr>
        <w:t>The length, duration and frequency or schedule of visits and procedures</w:t>
      </w:r>
    </w:p>
    <w:p w14:paraId="793DDF62" w14:textId="77777777" w:rsidR="00AA45AD" w:rsidRDefault="00AA45AD" w:rsidP="00AA45AD">
      <w:pPr>
        <w:numPr>
          <w:ilvl w:val="0"/>
          <w:numId w:val="3"/>
        </w:numPr>
        <w:autoSpaceDE w:val="0"/>
        <w:autoSpaceDN w:val="0"/>
        <w:spacing w:after="60"/>
        <w:rPr>
          <w:rStyle w:val="Instructions"/>
          <w:b w:val="0"/>
        </w:rPr>
      </w:pPr>
      <w:r>
        <w:rPr>
          <w:rStyle w:val="Instructions"/>
        </w:rPr>
        <w:t xml:space="preserve">Who the participant will interact with </w:t>
      </w:r>
    </w:p>
    <w:p w14:paraId="55AFBA39" w14:textId="69ACB82B" w:rsidR="00AA45AD" w:rsidRPr="006C668C" w:rsidRDefault="00AA45AD" w:rsidP="00AA45AD">
      <w:pPr>
        <w:numPr>
          <w:ilvl w:val="0"/>
          <w:numId w:val="3"/>
        </w:numPr>
        <w:autoSpaceDE w:val="0"/>
        <w:autoSpaceDN w:val="0"/>
        <w:spacing w:after="60"/>
        <w:rPr>
          <w:rStyle w:val="Instructions"/>
          <w:b w:val="0"/>
        </w:rPr>
      </w:pPr>
      <w:r>
        <w:rPr>
          <w:rStyle w:val="Instructions"/>
        </w:rPr>
        <w:t>Where and when the research will be done</w:t>
      </w:r>
    </w:p>
    <w:p w14:paraId="51F32D56" w14:textId="2DB761D7" w:rsidR="00EC7356" w:rsidRPr="00EC7356" w:rsidRDefault="00EC7356" w:rsidP="006C668C">
      <w:pPr>
        <w:pStyle w:val="ListParagraph"/>
        <w:numPr>
          <w:ilvl w:val="0"/>
          <w:numId w:val="3"/>
        </w:numPr>
        <w:rPr>
          <w:rStyle w:val="Instructions"/>
        </w:rPr>
      </w:pPr>
      <w:r w:rsidRPr="00EC7356">
        <w:rPr>
          <w:rStyle w:val="Instructions"/>
        </w:rPr>
        <w:t>If digital recordings are used, whether they are required for participation</w:t>
      </w:r>
    </w:p>
    <w:p w14:paraId="6D4214D0" w14:textId="77777777" w:rsidR="00AA45AD" w:rsidRDefault="00AA45AD" w:rsidP="00AA45AD">
      <w:pPr>
        <w:numPr>
          <w:ilvl w:val="0"/>
          <w:numId w:val="3"/>
        </w:numPr>
        <w:autoSpaceDE w:val="0"/>
        <w:autoSpaceDN w:val="0"/>
        <w:spacing w:after="60"/>
        <w:rPr>
          <w:rStyle w:val="Instructions"/>
          <w:b w:val="0"/>
        </w:rPr>
      </w:pPr>
      <w:r>
        <w:rPr>
          <w:rStyle w:val="Instructions"/>
        </w:rPr>
        <w:t>When applicable indicate that the participant will be contacted for future research.</w:t>
      </w:r>
    </w:p>
    <w:p w14:paraId="1B255432" w14:textId="77777777" w:rsidR="00AA45AD" w:rsidRDefault="00AA45AD" w:rsidP="00AA45AD">
      <w:pPr>
        <w:pStyle w:val="NormalWeb"/>
        <w:tabs>
          <w:tab w:val="num" w:pos="1440"/>
        </w:tabs>
        <w:rPr>
          <w:b/>
          <w:iCs/>
          <w:sz w:val="24"/>
          <w:szCs w:val="24"/>
        </w:rPr>
      </w:pPr>
      <w:r>
        <w:rPr>
          <w:b/>
          <w:i/>
          <w:iCs/>
          <w:color w:val="FF0000"/>
          <w:sz w:val="24"/>
          <w:szCs w:val="24"/>
        </w:rPr>
        <w:t>[Sample procedures:]</w:t>
      </w:r>
    </w:p>
    <w:p w14:paraId="1C58A9B5" w14:textId="77777777" w:rsidR="00AA45AD" w:rsidRDefault="00AA45AD" w:rsidP="00AA45AD">
      <w:pPr>
        <w:pStyle w:val="NormalWeb"/>
        <w:numPr>
          <w:ilvl w:val="0"/>
          <w:numId w:val="4"/>
        </w:numPr>
        <w:tabs>
          <w:tab w:val="num" w:pos="1440"/>
        </w:tabs>
        <w:rPr>
          <w:i/>
          <w:iCs/>
          <w:color w:val="FF0000"/>
          <w:sz w:val="24"/>
          <w:szCs w:val="24"/>
        </w:rPr>
      </w:pPr>
      <w:r>
        <w:rPr>
          <w:i/>
          <w:iCs/>
          <w:color w:val="FF0000"/>
          <w:sz w:val="24"/>
          <w:szCs w:val="24"/>
        </w:rPr>
        <w:t>You will be given a questionnaire to respond to about your reactions to the videotapes.  It should take about 15 minutes to complete this questionnaire.</w:t>
      </w:r>
    </w:p>
    <w:p w14:paraId="5CA202CE" w14:textId="217CC60C" w:rsidR="00AA45AD" w:rsidRPr="006C668C" w:rsidRDefault="00AA45AD" w:rsidP="006C668C">
      <w:pPr>
        <w:pStyle w:val="NormalWeb"/>
        <w:numPr>
          <w:ilvl w:val="0"/>
          <w:numId w:val="4"/>
        </w:numPr>
        <w:tabs>
          <w:tab w:val="num" w:pos="1440"/>
        </w:tabs>
        <w:rPr>
          <w:i/>
          <w:iCs/>
          <w:color w:val="FF0000"/>
          <w:sz w:val="24"/>
          <w:szCs w:val="24"/>
        </w:rPr>
      </w:pPr>
      <w:r>
        <w:rPr>
          <w:i/>
          <w:iCs/>
          <w:color w:val="FF0000"/>
          <w:sz w:val="24"/>
          <w:szCs w:val="24"/>
        </w:rPr>
        <w:t>You will also be given a standard paper-and-pencil personality test.  It should take about one hour to complete this test.</w:t>
      </w:r>
    </w:p>
    <w:p w14:paraId="79BB7D23" w14:textId="17F05FC1" w:rsidR="00D26865" w:rsidRDefault="00032EF5" w:rsidP="00032EF5">
      <w:pPr>
        <w:rPr>
          <w:rFonts w:ascii="Arial" w:hAnsi="Arial" w:cs="Arial"/>
          <w:sz w:val="24"/>
        </w:rPr>
      </w:pPr>
      <w:r w:rsidRPr="006C668C">
        <w:rPr>
          <w:rFonts w:ascii="Arial" w:hAnsi="Arial" w:cs="Arial"/>
          <w:sz w:val="24"/>
        </w:rPr>
        <w:lastRenderedPageBreak/>
        <w:t xml:space="preserve">You can skip questions you do not want to answer or stop </w:t>
      </w:r>
      <w:r w:rsidR="00EC7356" w:rsidRPr="006C668C">
        <w:rPr>
          <w:rFonts w:ascii="Arial" w:hAnsi="Arial" w:cs="Arial"/>
          <w:sz w:val="24"/>
        </w:rPr>
        <w:t>participating</w:t>
      </w:r>
      <w:r w:rsidR="00AA45AD" w:rsidRPr="006C668C">
        <w:rPr>
          <w:rFonts w:ascii="Arial" w:hAnsi="Arial" w:cs="Arial"/>
          <w:sz w:val="24"/>
        </w:rPr>
        <w:t xml:space="preserve"> </w:t>
      </w:r>
      <w:r w:rsidRPr="006C668C">
        <w:rPr>
          <w:rFonts w:ascii="Arial" w:hAnsi="Arial" w:cs="Arial"/>
          <w:sz w:val="24"/>
        </w:rPr>
        <w:t xml:space="preserve">at any time. </w:t>
      </w:r>
    </w:p>
    <w:p w14:paraId="3194F4A4" w14:textId="647973C2" w:rsidR="00D26865" w:rsidRPr="00F54E05" w:rsidRDefault="00F54E05" w:rsidP="00032EF5">
      <w:pPr>
        <w:rPr>
          <w:rFonts w:ascii="Arial" w:hAnsi="Arial" w:cs="Arial"/>
          <w:sz w:val="24"/>
          <w:szCs w:val="24"/>
        </w:rPr>
      </w:pPr>
      <w:r w:rsidRPr="00FE3219">
        <w:rPr>
          <w:rFonts w:ascii="Arial" w:hAnsi="Arial" w:cs="Arial"/>
          <w:b/>
          <w:i/>
          <w:color w:val="FF0000"/>
          <w:sz w:val="20"/>
        </w:rPr>
        <w:t xml:space="preserve">[For </w:t>
      </w:r>
      <w:r>
        <w:rPr>
          <w:rFonts w:ascii="Arial" w:hAnsi="Arial" w:cs="Arial"/>
          <w:b/>
          <w:i/>
          <w:color w:val="FF0000"/>
          <w:sz w:val="20"/>
        </w:rPr>
        <w:t>anonymous</w:t>
      </w:r>
      <w:r w:rsidRPr="00FE3219">
        <w:rPr>
          <w:rFonts w:ascii="Arial" w:hAnsi="Arial" w:cs="Arial"/>
          <w:b/>
          <w:i/>
          <w:color w:val="FF0000"/>
          <w:sz w:val="20"/>
        </w:rPr>
        <w:t xml:space="preserve"> data collection, include the following, otherwise delete.]</w:t>
      </w:r>
      <w:r>
        <w:rPr>
          <w:rFonts w:ascii="Arial" w:hAnsi="Arial" w:cs="Arial"/>
          <w:b/>
          <w:i/>
          <w:color w:val="FF0000"/>
          <w:sz w:val="20"/>
        </w:rPr>
        <w:t xml:space="preserve"> </w:t>
      </w:r>
      <w:r>
        <w:rPr>
          <w:rFonts w:ascii="Arial" w:hAnsi="Arial" w:cs="Arial"/>
          <w:sz w:val="24"/>
          <w:szCs w:val="24"/>
        </w:rPr>
        <w:t>Your responses are anonymous, and no one will be able to link your answers back to you.</w:t>
      </w:r>
      <w:r w:rsidR="001838D1">
        <w:rPr>
          <w:rFonts w:ascii="Arial" w:hAnsi="Arial" w:cs="Arial"/>
          <w:sz w:val="24"/>
          <w:szCs w:val="24"/>
        </w:rPr>
        <w:t xml:space="preserve"> Please do not include your name or other information that could be used to identify </w:t>
      </w:r>
      <w:r w:rsidR="00FB7E32">
        <w:rPr>
          <w:rFonts w:ascii="Arial" w:hAnsi="Arial" w:cs="Arial"/>
          <w:sz w:val="24"/>
          <w:szCs w:val="24"/>
        </w:rPr>
        <w:t xml:space="preserve">you </w:t>
      </w:r>
      <w:r w:rsidR="001838D1">
        <w:rPr>
          <w:rFonts w:ascii="Arial" w:hAnsi="Arial" w:cs="Arial"/>
          <w:sz w:val="24"/>
          <w:szCs w:val="24"/>
        </w:rPr>
        <w:t>in your responses.</w:t>
      </w:r>
    </w:p>
    <w:p w14:paraId="44E53ED8" w14:textId="77777777" w:rsidR="001838D1" w:rsidRDefault="00D26865" w:rsidP="00032EF5">
      <w:pPr>
        <w:rPr>
          <w:rFonts w:ascii="Arial" w:hAnsi="Arial" w:cs="Arial"/>
          <w:sz w:val="24"/>
        </w:rPr>
      </w:pPr>
      <w:r w:rsidRPr="006C668C">
        <w:rPr>
          <w:rFonts w:ascii="Arial" w:hAnsi="Arial" w:cs="Arial"/>
          <w:b/>
          <w:i/>
          <w:color w:val="FF0000"/>
          <w:sz w:val="20"/>
        </w:rPr>
        <w:t>[For confidential data collection, include the following, otherwise delete.]</w:t>
      </w:r>
      <w:r w:rsidRPr="006C668C">
        <w:rPr>
          <w:rFonts w:ascii="Arial" w:hAnsi="Arial" w:cs="Arial"/>
          <w:color w:val="FF0000"/>
          <w:sz w:val="20"/>
        </w:rPr>
        <w:t xml:space="preserve"> </w:t>
      </w:r>
      <w:r w:rsidR="00032EF5" w:rsidRPr="006C668C">
        <w:rPr>
          <w:rFonts w:ascii="Arial" w:hAnsi="Arial" w:cs="Arial"/>
          <w:sz w:val="24"/>
        </w:rPr>
        <w:t>We will keep your answers confidential and will not share your personal information with anyone outside the research team.</w:t>
      </w:r>
      <w:r w:rsidR="000034FD" w:rsidRPr="006C668C">
        <w:rPr>
          <w:rFonts w:ascii="Arial" w:hAnsi="Arial" w:cs="Arial"/>
          <w:sz w:val="24"/>
        </w:rPr>
        <w:t xml:space="preserve"> </w:t>
      </w:r>
    </w:p>
    <w:p w14:paraId="24420FD7" w14:textId="7B961EB1" w:rsidR="00032EF5" w:rsidRPr="006C668C" w:rsidRDefault="000034FD" w:rsidP="00032EF5">
      <w:pPr>
        <w:rPr>
          <w:rFonts w:ascii="Arial" w:hAnsi="Arial" w:cs="Arial"/>
          <w:sz w:val="24"/>
        </w:rPr>
      </w:pPr>
      <w:r w:rsidRPr="006C668C">
        <w:rPr>
          <w:rFonts w:ascii="Arial" w:hAnsi="Arial" w:cs="Arial"/>
          <w:sz w:val="24"/>
        </w:rPr>
        <w:t xml:space="preserve">If you decide to discontinue </w:t>
      </w:r>
      <w:r w:rsidR="007F0B84">
        <w:rPr>
          <w:rFonts w:ascii="Arial" w:hAnsi="Arial" w:cs="Arial"/>
          <w:sz w:val="24"/>
        </w:rPr>
        <w:t>participation</w:t>
      </w:r>
      <w:r w:rsidR="00F8367A" w:rsidRPr="006C668C">
        <w:rPr>
          <w:rFonts w:ascii="Arial" w:hAnsi="Arial" w:cs="Arial"/>
          <w:sz w:val="24"/>
        </w:rPr>
        <w:t xml:space="preserve"> altogether</w:t>
      </w:r>
      <w:r w:rsidRPr="006C668C">
        <w:rPr>
          <w:rFonts w:ascii="Arial" w:hAnsi="Arial" w:cs="Arial"/>
          <w:sz w:val="24"/>
        </w:rPr>
        <w:t xml:space="preserve">, your data will </w:t>
      </w:r>
      <w:r w:rsidRPr="006C668C">
        <w:rPr>
          <w:rFonts w:ascii="Arial" w:hAnsi="Arial" w:cs="Arial"/>
          <w:i/>
          <w:color w:val="FF0000"/>
          <w:sz w:val="24"/>
        </w:rPr>
        <w:t>[please explain the process for keeping or deleting the data</w:t>
      </w:r>
      <w:r w:rsidR="007F0B84" w:rsidRPr="007F0B84">
        <w:rPr>
          <w:rFonts w:ascii="Arial" w:hAnsi="Arial" w:cs="Arial"/>
          <w:i/>
          <w:color w:val="FF0000"/>
          <w:sz w:val="24"/>
        </w:rPr>
        <w:t xml:space="preserve"> </w:t>
      </w:r>
      <w:r w:rsidR="007F0B84">
        <w:rPr>
          <w:rFonts w:ascii="Arial" w:hAnsi="Arial" w:cs="Arial"/>
          <w:i/>
          <w:color w:val="FF0000"/>
          <w:sz w:val="24"/>
        </w:rPr>
        <w:t xml:space="preserve">and if there are any </w:t>
      </w:r>
      <w:r w:rsidR="007F0B84" w:rsidRPr="007F0B84">
        <w:rPr>
          <w:rFonts w:ascii="Arial" w:hAnsi="Arial" w:cs="Arial"/>
          <w:i/>
          <w:color w:val="FF0000"/>
          <w:sz w:val="24"/>
        </w:rPr>
        <w:t>limitations of data withdrawal (e.g., online data collected anonymously cannot be located for withdrawal</w:t>
      </w:r>
      <w:r w:rsidR="007F0B84">
        <w:rPr>
          <w:rFonts w:ascii="Arial" w:hAnsi="Arial" w:cs="Arial"/>
          <w:i/>
          <w:color w:val="FF0000"/>
          <w:sz w:val="24"/>
        </w:rPr>
        <w:t>)</w:t>
      </w:r>
      <w:r w:rsidRPr="006C668C">
        <w:rPr>
          <w:rFonts w:ascii="Arial" w:hAnsi="Arial" w:cs="Arial"/>
          <w:i/>
          <w:color w:val="FF0000"/>
          <w:sz w:val="24"/>
        </w:rPr>
        <w:t>]</w:t>
      </w:r>
      <w:r w:rsidRPr="006C668C">
        <w:rPr>
          <w:rFonts w:ascii="Arial" w:hAnsi="Arial" w:cs="Arial"/>
          <w:sz w:val="24"/>
        </w:rPr>
        <w:t>.</w:t>
      </w:r>
      <w:r w:rsidR="00032EF5" w:rsidRPr="006C668C">
        <w:rPr>
          <w:rFonts w:ascii="Arial" w:hAnsi="Arial" w:cs="Arial"/>
          <w:sz w:val="24"/>
        </w:rPr>
        <w:t xml:space="preserve">  </w:t>
      </w:r>
    </w:p>
    <w:p w14:paraId="15666D58" w14:textId="77777777" w:rsidR="00032EF5" w:rsidRPr="006C668C" w:rsidRDefault="00032EF5" w:rsidP="00032EF5">
      <w:pPr>
        <w:rPr>
          <w:rFonts w:ascii="Arial" w:hAnsi="Arial" w:cs="Arial"/>
        </w:rPr>
      </w:pPr>
    </w:p>
    <w:p w14:paraId="0B030B8C" w14:textId="77777777" w:rsidR="00AA45AD" w:rsidRPr="006C668C" w:rsidRDefault="00AA45AD" w:rsidP="00AA45AD">
      <w:pPr>
        <w:rPr>
          <w:rFonts w:ascii="Arial" w:hAnsi="Arial" w:cs="Arial"/>
          <w:b/>
          <w:bCs/>
          <w:i/>
          <w:iCs/>
          <w:sz w:val="28"/>
          <w:szCs w:val="28"/>
        </w:rPr>
      </w:pPr>
      <w:r w:rsidRPr="006C668C">
        <w:rPr>
          <w:rFonts w:ascii="Arial" w:hAnsi="Arial" w:cs="Arial"/>
          <w:b/>
          <w:bCs/>
          <w:i/>
          <w:iCs/>
          <w:sz w:val="28"/>
          <w:szCs w:val="28"/>
        </w:rPr>
        <w:t>Whom can I talk to?</w:t>
      </w:r>
    </w:p>
    <w:p w14:paraId="0EDEAFBC" w14:textId="77777777" w:rsidR="00AA45AD" w:rsidRPr="006C668C" w:rsidRDefault="00AA45AD" w:rsidP="00AA45AD">
      <w:pPr>
        <w:rPr>
          <w:rFonts w:ascii="Arial" w:hAnsi="Arial" w:cs="Arial"/>
          <w:iCs/>
          <w:sz w:val="24"/>
        </w:rPr>
      </w:pPr>
      <w:r w:rsidRPr="006C668C">
        <w:rPr>
          <w:rFonts w:ascii="Arial" w:hAnsi="Arial" w:cs="Arial"/>
          <w:iCs/>
          <w:sz w:val="24"/>
        </w:rPr>
        <w:t xml:space="preserve">If you have questions, concerns, or complaints, or think the research has hurt you, talk to the research team at </w:t>
      </w:r>
      <w:r w:rsidRPr="006C668C">
        <w:rPr>
          <w:rFonts w:ascii="Arial" w:hAnsi="Arial" w:cs="Arial"/>
          <w:i/>
          <w:color w:val="FF0000"/>
          <w:sz w:val="24"/>
        </w:rPr>
        <w:t>[Insert contact information for the research team]</w:t>
      </w:r>
      <w:r w:rsidRPr="006C668C">
        <w:rPr>
          <w:rFonts w:ascii="Arial" w:hAnsi="Arial" w:cs="Arial"/>
          <w:i/>
          <w:sz w:val="24"/>
        </w:rPr>
        <w:t>.</w:t>
      </w:r>
    </w:p>
    <w:p w14:paraId="100889C7" w14:textId="77777777" w:rsidR="00AA45AD" w:rsidRPr="006C668C" w:rsidRDefault="00AA45AD" w:rsidP="00AA45AD">
      <w:pPr>
        <w:rPr>
          <w:rFonts w:ascii="Arial" w:hAnsi="Arial" w:cs="Arial"/>
          <w:sz w:val="24"/>
        </w:rPr>
      </w:pPr>
      <w:r w:rsidRPr="006C668C">
        <w:rPr>
          <w:rFonts w:ascii="Arial" w:hAnsi="Arial" w:cs="Arial"/>
          <w:sz w:val="24"/>
        </w:rPr>
        <w:t xml:space="preserve">If you have questions about your rights or complaints as a research subject, please contact the IRB Chairperson at (951) 827 - 4802 during business hours, or to contact them by email at </w:t>
      </w:r>
      <w:hyperlink r:id="rId9" w:history="1">
        <w:r w:rsidRPr="006C668C">
          <w:rPr>
            <w:rStyle w:val="Hyperlink"/>
            <w:rFonts w:ascii="Arial" w:hAnsi="Arial" w:cs="Arial"/>
            <w:sz w:val="24"/>
          </w:rPr>
          <w:t>irb@ucr.edu</w:t>
        </w:r>
      </w:hyperlink>
      <w:r w:rsidRPr="006C668C">
        <w:rPr>
          <w:rFonts w:ascii="Arial" w:hAnsi="Arial" w:cs="Arial"/>
          <w:sz w:val="24"/>
        </w:rPr>
        <w:t xml:space="preserve">. </w:t>
      </w:r>
    </w:p>
    <w:p w14:paraId="77DB3508" w14:textId="77777777" w:rsidR="00830D9E" w:rsidRPr="006C668C" w:rsidRDefault="00830D9E" w:rsidP="00032EF5">
      <w:pPr>
        <w:rPr>
          <w:rFonts w:ascii="Arial" w:hAnsi="Arial" w:cs="Arial"/>
          <w:color w:val="0000FF"/>
        </w:rPr>
      </w:pPr>
    </w:p>
    <w:p w14:paraId="3D582217" w14:textId="28527CF5" w:rsidR="00AA45AD" w:rsidRPr="00A80D4B" w:rsidRDefault="00AA45AD" w:rsidP="00AA45AD">
      <w:pPr>
        <w:keepNext/>
        <w:outlineLvl w:val="0"/>
        <w:rPr>
          <w:rFonts w:ascii="Arial" w:hAnsi="Arial" w:cs="Arial"/>
          <w:b/>
          <w:bCs/>
          <w:i/>
          <w:sz w:val="20"/>
          <w:szCs w:val="20"/>
        </w:rPr>
      </w:pPr>
      <w:r w:rsidRPr="00A80D4B">
        <w:rPr>
          <w:rStyle w:val="Instructions"/>
          <w:szCs w:val="20"/>
        </w:rPr>
        <w:t xml:space="preserve">[Omit the signature block if there is no written documentation of consent. For verbal consent, researchers may revise the consent statement to request that </w:t>
      </w:r>
      <w:r w:rsidR="00EC7356" w:rsidRPr="00A80D4B">
        <w:rPr>
          <w:rStyle w:val="Instructions"/>
          <w:szCs w:val="20"/>
        </w:rPr>
        <w:t>the participant verbally respond. For online studies, researchers may revise the statement to request that the participant click a button or checkbox to indicate consent</w:t>
      </w:r>
      <w:r w:rsidRPr="00A80D4B">
        <w:rPr>
          <w:rStyle w:val="Instructions"/>
          <w:szCs w:val="20"/>
        </w:rPr>
        <w:t>.]</w:t>
      </w:r>
    </w:p>
    <w:p w14:paraId="2AAC7D3E" w14:textId="77777777" w:rsidR="00AA45AD" w:rsidRDefault="00AA45AD" w:rsidP="00AA45AD">
      <w:pPr>
        <w:keepNext/>
        <w:outlineLvl w:val="0"/>
        <w:rPr>
          <w:rFonts w:ascii="Arial" w:hAnsi="Arial" w:cs="Arial"/>
          <w:b/>
          <w:bCs/>
          <w:i/>
          <w:sz w:val="28"/>
          <w:szCs w:val="26"/>
        </w:rPr>
      </w:pPr>
    </w:p>
    <w:p w14:paraId="63DC1BD3" w14:textId="77777777" w:rsidR="00AA45AD" w:rsidRDefault="00AA45AD" w:rsidP="00AA45AD">
      <w:pPr>
        <w:keepNext/>
        <w:outlineLvl w:val="0"/>
        <w:rPr>
          <w:rFonts w:ascii="Arial" w:hAnsi="Arial" w:cs="Arial"/>
          <w:b/>
          <w:bCs/>
          <w:i/>
          <w:sz w:val="28"/>
          <w:szCs w:val="26"/>
        </w:rPr>
      </w:pPr>
      <w:r>
        <w:rPr>
          <w:rFonts w:ascii="Arial" w:hAnsi="Arial" w:cs="Arial"/>
          <w:b/>
          <w:bCs/>
          <w:i/>
          <w:sz w:val="28"/>
          <w:szCs w:val="26"/>
        </w:rPr>
        <w:t>CONSENT</w:t>
      </w:r>
    </w:p>
    <w:p w14:paraId="58965269" w14:textId="2EDE1596" w:rsidR="00AA45AD" w:rsidRPr="006C668C" w:rsidRDefault="00AA45AD" w:rsidP="00AA45AD">
      <w:pPr>
        <w:keepLines/>
        <w:tabs>
          <w:tab w:val="left" w:pos="480"/>
          <w:tab w:val="left" w:pos="800"/>
          <w:tab w:val="left" w:pos="1170"/>
        </w:tabs>
        <w:suppressAutoHyphens/>
        <w:rPr>
          <w:rFonts w:ascii="Arial" w:hAnsi="Arial" w:cs="Arial"/>
          <w:iCs/>
          <w:sz w:val="24"/>
          <w:szCs w:val="24"/>
        </w:rPr>
      </w:pPr>
      <w:r w:rsidRPr="006C668C">
        <w:rPr>
          <w:rFonts w:ascii="Arial" w:hAnsi="Arial" w:cs="Arial"/>
          <w:iCs/>
          <w:sz w:val="24"/>
          <w:szCs w:val="24"/>
        </w:rPr>
        <w:t xml:space="preserve">PARTICIPATION IN RESEARCH IS VOLUNTARY.  The decision to participate, or not participate, is solely up to you. </w:t>
      </w:r>
    </w:p>
    <w:p w14:paraId="19E45A24" w14:textId="77777777" w:rsidR="00AA45AD" w:rsidRPr="006C668C" w:rsidRDefault="00AA45AD" w:rsidP="00AA45AD">
      <w:pPr>
        <w:rPr>
          <w:rFonts w:ascii="Arial" w:hAnsi="Arial" w:cs="Arial"/>
          <w:i/>
          <w:iCs/>
          <w:sz w:val="24"/>
          <w:szCs w:val="24"/>
        </w:rPr>
      </w:pPr>
    </w:p>
    <w:p w14:paraId="6862E24E" w14:textId="77777777" w:rsidR="00AA45AD" w:rsidRPr="006C668C" w:rsidRDefault="00AA45AD" w:rsidP="00AA45AD">
      <w:pPr>
        <w:rPr>
          <w:rFonts w:ascii="Arial" w:hAnsi="Arial" w:cs="Arial"/>
          <w:sz w:val="24"/>
          <w:szCs w:val="24"/>
        </w:rPr>
      </w:pPr>
      <w:r w:rsidRPr="006C668C">
        <w:rPr>
          <w:rFonts w:ascii="Arial" w:hAnsi="Arial" w:cs="Arial"/>
          <w:iCs/>
          <w:sz w:val="24"/>
          <w:szCs w:val="24"/>
        </w:rPr>
        <w:t>If you wish to participate in this study, you should sign below</w:t>
      </w:r>
      <w:r w:rsidRPr="006C668C">
        <w:rPr>
          <w:rFonts w:ascii="Arial" w:hAnsi="Arial" w:cs="Arial"/>
          <w:sz w:val="24"/>
          <w:szCs w:val="24"/>
        </w:rPr>
        <w:t>.</w:t>
      </w:r>
    </w:p>
    <w:p w14:paraId="3490B243" w14:textId="77777777" w:rsidR="00AA45AD" w:rsidRPr="006C668C" w:rsidRDefault="00AA45AD" w:rsidP="00AA45AD">
      <w:pPr>
        <w:rPr>
          <w:rFonts w:ascii="Arial" w:hAnsi="Arial" w:cs="Arial"/>
          <w:sz w:val="24"/>
          <w:szCs w:val="24"/>
        </w:rPr>
      </w:pPr>
    </w:p>
    <w:p w14:paraId="2E138BB5" w14:textId="77777777" w:rsidR="00AA45AD" w:rsidRPr="006C668C" w:rsidRDefault="00AA45AD" w:rsidP="00AA45AD">
      <w:pPr>
        <w:rPr>
          <w:rFonts w:ascii="Arial" w:hAnsi="Arial" w:cs="Arial"/>
          <w:sz w:val="24"/>
          <w:szCs w:val="24"/>
        </w:rPr>
      </w:pPr>
    </w:p>
    <w:p w14:paraId="3EE370A7" w14:textId="77777777" w:rsidR="00AA45AD" w:rsidRPr="006C668C" w:rsidRDefault="00AA45AD" w:rsidP="00AA45AD">
      <w:pPr>
        <w:rPr>
          <w:rFonts w:ascii="Arial" w:hAnsi="Arial" w:cs="Arial"/>
          <w:sz w:val="24"/>
          <w:szCs w:val="24"/>
          <w:u w:val="single"/>
        </w:rPr>
      </w:pPr>
      <w:r w:rsidRPr="006C668C">
        <w:rPr>
          <w:rFonts w:ascii="Arial" w:hAnsi="Arial" w:cs="Arial"/>
          <w:sz w:val="24"/>
          <w:szCs w:val="24"/>
          <w:u w:val="single"/>
        </w:rPr>
        <w:tab/>
      </w:r>
      <w:r w:rsidRPr="006C668C">
        <w:rPr>
          <w:rFonts w:ascii="Arial" w:hAnsi="Arial" w:cs="Arial"/>
          <w:sz w:val="24"/>
          <w:szCs w:val="24"/>
          <w:u w:val="single"/>
        </w:rPr>
        <w:tab/>
      </w:r>
      <w:r w:rsidRPr="006C668C">
        <w:rPr>
          <w:rFonts w:ascii="Arial" w:hAnsi="Arial" w:cs="Arial"/>
          <w:sz w:val="24"/>
          <w:szCs w:val="24"/>
        </w:rPr>
        <w:tab/>
      </w:r>
      <w:r w:rsidRPr="006C668C">
        <w:rPr>
          <w:rFonts w:ascii="Arial" w:hAnsi="Arial" w:cs="Arial"/>
          <w:sz w:val="24"/>
          <w:szCs w:val="24"/>
          <w:u w:val="single"/>
        </w:rPr>
        <w:tab/>
      </w:r>
      <w:r w:rsidRPr="006C668C">
        <w:rPr>
          <w:rFonts w:ascii="Arial" w:hAnsi="Arial" w:cs="Arial"/>
          <w:sz w:val="24"/>
          <w:szCs w:val="24"/>
          <w:u w:val="single"/>
        </w:rPr>
        <w:tab/>
      </w:r>
      <w:r w:rsidRPr="006C668C">
        <w:rPr>
          <w:rFonts w:ascii="Arial" w:hAnsi="Arial" w:cs="Arial"/>
          <w:sz w:val="24"/>
          <w:szCs w:val="24"/>
          <w:u w:val="single"/>
        </w:rPr>
        <w:tab/>
      </w:r>
      <w:r w:rsidRPr="006C668C">
        <w:rPr>
          <w:rFonts w:ascii="Arial" w:hAnsi="Arial" w:cs="Arial"/>
          <w:sz w:val="24"/>
          <w:szCs w:val="24"/>
          <w:u w:val="single"/>
        </w:rPr>
        <w:tab/>
      </w:r>
      <w:r w:rsidRPr="006C668C">
        <w:rPr>
          <w:rFonts w:ascii="Arial" w:hAnsi="Arial" w:cs="Arial"/>
          <w:sz w:val="24"/>
          <w:szCs w:val="24"/>
          <w:u w:val="single"/>
        </w:rPr>
        <w:tab/>
      </w:r>
      <w:r w:rsidRPr="006C668C">
        <w:rPr>
          <w:rFonts w:ascii="Arial" w:hAnsi="Arial" w:cs="Arial"/>
          <w:sz w:val="24"/>
          <w:szCs w:val="24"/>
          <w:u w:val="single"/>
        </w:rPr>
        <w:tab/>
      </w:r>
      <w:r w:rsidRPr="006C668C">
        <w:rPr>
          <w:rFonts w:ascii="Arial" w:hAnsi="Arial" w:cs="Arial"/>
          <w:sz w:val="24"/>
          <w:szCs w:val="24"/>
          <w:u w:val="single"/>
        </w:rPr>
        <w:tab/>
      </w:r>
      <w:r w:rsidRPr="006C668C">
        <w:rPr>
          <w:rFonts w:ascii="Arial" w:hAnsi="Arial" w:cs="Arial"/>
          <w:sz w:val="24"/>
          <w:szCs w:val="24"/>
          <w:u w:val="single"/>
        </w:rPr>
        <w:tab/>
      </w:r>
    </w:p>
    <w:p w14:paraId="36657E9A" w14:textId="77777777" w:rsidR="00AA45AD" w:rsidRPr="006C668C" w:rsidRDefault="00AA45AD" w:rsidP="00AA45AD">
      <w:pPr>
        <w:rPr>
          <w:rFonts w:ascii="Arial" w:hAnsi="Arial" w:cs="Arial"/>
          <w:sz w:val="24"/>
          <w:szCs w:val="24"/>
        </w:rPr>
      </w:pPr>
      <w:r w:rsidRPr="006C668C">
        <w:rPr>
          <w:rFonts w:ascii="Arial" w:hAnsi="Arial" w:cs="Arial"/>
          <w:sz w:val="24"/>
          <w:szCs w:val="24"/>
        </w:rPr>
        <w:t>Date</w:t>
      </w:r>
      <w:r w:rsidRPr="006C668C">
        <w:rPr>
          <w:rFonts w:ascii="Arial" w:hAnsi="Arial" w:cs="Arial"/>
          <w:sz w:val="24"/>
          <w:szCs w:val="24"/>
        </w:rPr>
        <w:tab/>
      </w:r>
      <w:r w:rsidRPr="006C668C">
        <w:rPr>
          <w:rFonts w:ascii="Arial" w:hAnsi="Arial" w:cs="Arial"/>
          <w:sz w:val="24"/>
          <w:szCs w:val="24"/>
        </w:rPr>
        <w:tab/>
      </w:r>
      <w:r w:rsidRPr="006C668C">
        <w:rPr>
          <w:rFonts w:ascii="Arial" w:hAnsi="Arial" w:cs="Arial"/>
          <w:sz w:val="24"/>
          <w:szCs w:val="24"/>
        </w:rPr>
        <w:tab/>
        <w:t>Participant's Signature for Consent</w:t>
      </w:r>
    </w:p>
    <w:p w14:paraId="31DAA54A" w14:textId="77777777" w:rsidR="00032EF5" w:rsidRPr="006C668C" w:rsidRDefault="00032EF5">
      <w:pPr>
        <w:rPr>
          <w:rFonts w:ascii="Arial" w:hAnsi="Arial" w:cs="Arial"/>
          <w:sz w:val="24"/>
          <w:szCs w:val="24"/>
        </w:rPr>
      </w:pPr>
    </w:p>
    <w:p w14:paraId="4E1E1A61" w14:textId="77777777" w:rsidR="00AA45AD" w:rsidRPr="0034797F" w:rsidRDefault="00AA45AD" w:rsidP="00AA45AD">
      <w:pPr>
        <w:rPr>
          <w:rFonts w:ascii="Arial" w:hAnsi="Arial" w:cs="Arial"/>
          <w:iCs/>
          <w:sz w:val="20"/>
          <w:szCs w:val="20"/>
        </w:rPr>
      </w:pPr>
      <w:r w:rsidRPr="0034797F">
        <w:rPr>
          <w:rFonts w:ascii="Arial" w:hAnsi="Arial" w:cs="Arial"/>
          <w:b/>
          <w:color w:val="FF0000"/>
          <w:sz w:val="20"/>
          <w:szCs w:val="20"/>
        </w:rPr>
        <w:t>[</w:t>
      </w:r>
      <w:r w:rsidRPr="0034797F">
        <w:rPr>
          <w:rFonts w:ascii="Arial" w:hAnsi="Arial" w:cs="Arial"/>
          <w:b/>
          <w:i/>
          <w:color w:val="FF0000"/>
          <w:sz w:val="20"/>
          <w:szCs w:val="20"/>
        </w:rPr>
        <w:t>If digital recordings are used, add the following]:</w:t>
      </w:r>
      <w:r w:rsidRPr="006C668C">
        <w:rPr>
          <w:rFonts w:ascii="Arial" w:hAnsi="Arial" w:cs="Arial"/>
          <w:color w:val="FF0000"/>
          <w:sz w:val="24"/>
          <w:szCs w:val="24"/>
        </w:rPr>
        <w:t xml:space="preserve">  </w:t>
      </w:r>
      <w:r w:rsidRPr="006C668C">
        <w:rPr>
          <w:rFonts w:ascii="Arial" w:hAnsi="Arial" w:cs="Arial"/>
          <w:iCs/>
          <w:sz w:val="24"/>
          <w:szCs w:val="24"/>
        </w:rPr>
        <w:t xml:space="preserve">As the research study includes digital recordings, please specify below if you wish to be recorded. </w:t>
      </w:r>
      <w:r w:rsidRPr="0034797F">
        <w:rPr>
          <w:rFonts w:ascii="Arial" w:hAnsi="Arial" w:cs="Arial"/>
          <w:b/>
          <w:i/>
          <w:iCs/>
          <w:color w:val="FF0000"/>
          <w:sz w:val="20"/>
          <w:szCs w:val="20"/>
        </w:rPr>
        <w:t>[If the study requires recordings, please state this].</w:t>
      </w:r>
    </w:p>
    <w:p w14:paraId="73E6CFD4" w14:textId="77777777" w:rsidR="00AA45AD" w:rsidRPr="006C668C" w:rsidRDefault="00AA45AD" w:rsidP="00AA45AD">
      <w:pPr>
        <w:rPr>
          <w:rFonts w:ascii="Arial" w:hAnsi="Arial" w:cs="Arial"/>
          <w:bCs/>
          <w:color w:val="FF0000"/>
          <w:sz w:val="24"/>
          <w:szCs w:val="24"/>
        </w:rPr>
      </w:pPr>
    </w:p>
    <w:p w14:paraId="78BFFAFD" w14:textId="77777777" w:rsidR="00AA45AD" w:rsidRPr="006C668C" w:rsidRDefault="00AA45AD" w:rsidP="00AA45AD">
      <w:pPr>
        <w:rPr>
          <w:rFonts w:ascii="Arial" w:hAnsi="Arial" w:cs="Arial"/>
          <w:bCs/>
          <w:i/>
          <w:sz w:val="24"/>
          <w:szCs w:val="24"/>
        </w:rPr>
      </w:pPr>
      <w:r w:rsidRPr="006C668C">
        <w:rPr>
          <w:rFonts w:ascii="Arial" w:hAnsi="Arial" w:cs="Arial"/>
          <w:bCs/>
          <w:sz w:val="24"/>
          <w:szCs w:val="24"/>
        </w:rPr>
        <w:t xml:space="preserve">___ Yes, I consent to being </w:t>
      </w:r>
      <w:r w:rsidRPr="006C668C">
        <w:rPr>
          <w:rFonts w:ascii="Arial" w:hAnsi="Arial" w:cs="Arial"/>
          <w:bCs/>
          <w:i/>
          <w:color w:val="FF0000"/>
          <w:sz w:val="24"/>
          <w:szCs w:val="24"/>
        </w:rPr>
        <w:t>[Audio/video recorded or photographed]</w:t>
      </w:r>
    </w:p>
    <w:p w14:paraId="780CA93A" w14:textId="77777777" w:rsidR="00AA45AD" w:rsidRPr="006C668C" w:rsidRDefault="00AA45AD" w:rsidP="00AA45AD">
      <w:pPr>
        <w:rPr>
          <w:rFonts w:ascii="Arial" w:hAnsi="Arial" w:cs="Arial"/>
          <w:bCs/>
          <w:sz w:val="24"/>
          <w:szCs w:val="24"/>
        </w:rPr>
      </w:pPr>
      <w:r w:rsidRPr="006C668C">
        <w:rPr>
          <w:rFonts w:ascii="Arial" w:hAnsi="Arial" w:cs="Arial"/>
          <w:bCs/>
          <w:i/>
          <w:sz w:val="24"/>
          <w:szCs w:val="24"/>
        </w:rPr>
        <w:t>___</w:t>
      </w:r>
      <w:r w:rsidRPr="006C668C">
        <w:rPr>
          <w:rFonts w:ascii="Arial" w:hAnsi="Arial" w:cs="Arial"/>
          <w:bCs/>
          <w:sz w:val="24"/>
          <w:szCs w:val="24"/>
        </w:rPr>
        <w:t xml:space="preserve"> No, I do not consent to being </w:t>
      </w:r>
      <w:r w:rsidRPr="006C668C">
        <w:rPr>
          <w:rFonts w:ascii="Arial" w:hAnsi="Arial" w:cs="Arial"/>
          <w:bCs/>
          <w:i/>
          <w:color w:val="FF0000"/>
          <w:sz w:val="24"/>
          <w:szCs w:val="24"/>
        </w:rPr>
        <w:t>[Audio/video recorded or photographed]</w:t>
      </w:r>
    </w:p>
    <w:p w14:paraId="0EA04250" w14:textId="1E02E248" w:rsidR="00830D9E" w:rsidRPr="006C668C" w:rsidRDefault="00830D9E">
      <w:pPr>
        <w:rPr>
          <w:rFonts w:ascii="Arial" w:hAnsi="Arial" w:cs="Arial"/>
        </w:rPr>
      </w:pPr>
    </w:p>
    <w:sectPr w:rsidR="00830D9E" w:rsidRPr="006C66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8AF26" w14:textId="77777777" w:rsidR="001C3E57" w:rsidRDefault="001C3E57" w:rsidP="00615937">
      <w:r>
        <w:separator/>
      </w:r>
    </w:p>
  </w:endnote>
  <w:endnote w:type="continuationSeparator" w:id="0">
    <w:p w14:paraId="182D8538" w14:textId="77777777" w:rsidR="001C3E57" w:rsidRDefault="001C3E57" w:rsidP="0061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20" w:type="dxa"/>
      <w:tblLook w:val="01E0" w:firstRow="1" w:lastRow="1" w:firstColumn="1" w:lastColumn="1" w:noHBand="0" w:noVBand="0"/>
    </w:tblPr>
    <w:tblGrid>
      <w:gridCol w:w="270"/>
      <w:gridCol w:w="9805"/>
    </w:tblGrid>
    <w:tr w:rsidR="00615937" w14:paraId="395167B0" w14:textId="77777777" w:rsidTr="00615937">
      <w:tc>
        <w:tcPr>
          <w:tcW w:w="270" w:type="dxa"/>
          <w:vAlign w:val="bottom"/>
        </w:tcPr>
        <w:p w14:paraId="62351763" w14:textId="77777777" w:rsidR="00615937" w:rsidRDefault="00615937" w:rsidP="00615937">
          <w:pPr>
            <w:tabs>
              <w:tab w:val="center" w:pos="4320"/>
              <w:tab w:val="right" w:pos="8640"/>
            </w:tabs>
            <w:spacing w:line="256" w:lineRule="auto"/>
            <w:rPr>
              <w:rFonts w:ascii="Arial" w:hAnsi="Arial" w:cs="Arial"/>
              <w:sz w:val="16"/>
              <w:szCs w:val="16"/>
            </w:rPr>
          </w:pPr>
        </w:p>
      </w:tc>
      <w:tc>
        <w:tcPr>
          <w:tcW w:w="9805" w:type="dxa"/>
          <w:tcBorders>
            <w:top w:val="single" w:sz="4" w:space="0" w:color="auto"/>
            <w:left w:val="nil"/>
            <w:bottom w:val="nil"/>
            <w:right w:val="nil"/>
          </w:tcBorders>
        </w:tcPr>
        <w:p w14:paraId="29CF166B" w14:textId="77777777" w:rsidR="00615937" w:rsidRDefault="00615937" w:rsidP="00615937">
          <w:pPr>
            <w:tabs>
              <w:tab w:val="center" w:pos="4320"/>
              <w:tab w:val="right" w:pos="8640"/>
            </w:tabs>
            <w:spacing w:line="256" w:lineRule="auto"/>
            <w:ind w:left="6480" w:hanging="6480"/>
            <w:jc w:val="center"/>
            <w:rPr>
              <w:rFonts w:ascii="Arial" w:hAnsi="Arial" w:cs="Arial"/>
              <w:sz w:val="16"/>
              <w:szCs w:val="16"/>
            </w:rPr>
          </w:pPr>
          <w:r>
            <w:rPr>
              <w:rFonts w:ascii="Arial" w:hAnsi="Arial" w:cs="Arial"/>
              <w:sz w:val="16"/>
              <w:szCs w:val="16"/>
            </w:rPr>
            <w:t>For IRB stamp and version date only</w:t>
          </w:r>
        </w:p>
        <w:p w14:paraId="089BDE77" w14:textId="77777777" w:rsidR="00615937" w:rsidRDefault="00615937" w:rsidP="00615937">
          <w:pPr>
            <w:tabs>
              <w:tab w:val="center" w:pos="4320"/>
              <w:tab w:val="right" w:pos="8640"/>
            </w:tabs>
            <w:spacing w:line="256" w:lineRule="auto"/>
            <w:rPr>
              <w:rFonts w:ascii="Arial" w:hAnsi="Arial" w:cs="Arial"/>
              <w:sz w:val="16"/>
              <w:szCs w:val="16"/>
            </w:rPr>
          </w:pPr>
        </w:p>
        <w:p w14:paraId="5EB23BAB" w14:textId="77777777" w:rsidR="00615937" w:rsidRDefault="00615937" w:rsidP="00615937">
          <w:pPr>
            <w:tabs>
              <w:tab w:val="center" w:pos="4320"/>
              <w:tab w:val="right" w:pos="8640"/>
            </w:tabs>
            <w:spacing w:line="256" w:lineRule="auto"/>
            <w:rPr>
              <w:rFonts w:ascii="Arial" w:hAnsi="Arial" w:cs="Arial"/>
              <w:sz w:val="16"/>
              <w:szCs w:val="16"/>
            </w:rPr>
          </w:pPr>
        </w:p>
        <w:p w14:paraId="76A7F10D" w14:textId="77777777" w:rsidR="00615937" w:rsidRDefault="00615937" w:rsidP="00615937">
          <w:pPr>
            <w:tabs>
              <w:tab w:val="center" w:pos="4320"/>
              <w:tab w:val="right" w:pos="8640"/>
            </w:tabs>
            <w:spacing w:line="256" w:lineRule="auto"/>
            <w:rPr>
              <w:rFonts w:ascii="Arial" w:hAnsi="Arial" w:cs="Arial"/>
              <w:sz w:val="16"/>
              <w:szCs w:val="16"/>
            </w:rPr>
          </w:pPr>
        </w:p>
        <w:p w14:paraId="23D76913" w14:textId="77777777" w:rsidR="00615937" w:rsidRDefault="00615937" w:rsidP="00615937">
          <w:pPr>
            <w:tabs>
              <w:tab w:val="center" w:pos="4320"/>
              <w:tab w:val="right" w:pos="8640"/>
            </w:tabs>
            <w:spacing w:line="256" w:lineRule="auto"/>
            <w:rPr>
              <w:rFonts w:ascii="Arial" w:hAnsi="Arial" w:cs="Arial"/>
              <w:sz w:val="16"/>
              <w:szCs w:val="16"/>
            </w:rPr>
          </w:pPr>
        </w:p>
        <w:p w14:paraId="19E6C05E" w14:textId="77777777" w:rsidR="00615937" w:rsidRDefault="00615937" w:rsidP="00615937">
          <w:pPr>
            <w:tabs>
              <w:tab w:val="center" w:pos="4320"/>
              <w:tab w:val="right" w:pos="8640"/>
            </w:tabs>
            <w:spacing w:line="256" w:lineRule="auto"/>
            <w:rPr>
              <w:rFonts w:ascii="Arial" w:hAnsi="Arial" w:cs="Arial"/>
              <w:sz w:val="16"/>
              <w:szCs w:val="16"/>
            </w:rPr>
          </w:pPr>
        </w:p>
        <w:p w14:paraId="446E8E0C" w14:textId="77777777" w:rsidR="00615937" w:rsidRDefault="00615937" w:rsidP="00615937">
          <w:pPr>
            <w:tabs>
              <w:tab w:val="center" w:pos="4320"/>
              <w:tab w:val="right" w:pos="8640"/>
            </w:tabs>
            <w:spacing w:line="256" w:lineRule="auto"/>
            <w:rPr>
              <w:rFonts w:ascii="Arial" w:hAnsi="Arial" w:cs="Arial"/>
              <w:sz w:val="16"/>
              <w:szCs w:val="16"/>
            </w:rPr>
          </w:pPr>
        </w:p>
        <w:p w14:paraId="604C292A" w14:textId="77777777" w:rsidR="00615937" w:rsidRDefault="00615937" w:rsidP="00615937">
          <w:pPr>
            <w:tabs>
              <w:tab w:val="center" w:pos="4320"/>
              <w:tab w:val="right" w:pos="8640"/>
            </w:tabs>
            <w:spacing w:line="256" w:lineRule="auto"/>
            <w:rPr>
              <w:rFonts w:ascii="Arial" w:hAnsi="Arial" w:cs="Arial"/>
              <w:sz w:val="16"/>
              <w:szCs w:val="16"/>
            </w:rPr>
          </w:pPr>
        </w:p>
        <w:p w14:paraId="64D4230C" w14:textId="77777777" w:rsidR="00615937" w:rsidRDefault="00615937" w:rsidP="00615937">
          <w:pPr>
            <w:tabs>
              <w:tab w:val="center" w:pos="4320"/>
              <w:tab w:val="right" w:pos="8640"/>
            </w:tabs>
            <w:spacing w:line="256" w:lineRule="auto"/>
            <w:rPr>
              <w:rFonts w:ascii="Arial" w:hAnsi="Arial" w:cs="Arial"/>
              <w:sz w:val="16"/>
              <w:szCs w:val="16"/>
            </w:rPr>
          </w:pPr>
          <w:r>
            <w:rPr>
              <w:rFonts w:ascii="Arial" w:hAnsi="Arial" w:cs="Arial"/>
              <w:sz w:val="16"/>
              <w:szCs w:val="16"/>
            </w:rPr>
            <w:t xml:space="preserve">ORI Document Revision Date:  May 2017                                                                                       Researcher Version: </w:t>
          </w:r>
          <w:r>
            <w:rPr>
              <w:rFonts w:ascii="Arial" w:hAnsi="Arial" w:cs="Arial"/>
              <w:i/>
              <w:color w:val="FF0000"/>
              <w:sz w:val="16"/>
              <w:szCs w:val="16"/>
            </w:rPr>
            <w:t>[Insert Date or #]</w:t>
          </w:r>
          <w:r>
            <w:rPr>
              <w:rFonts w:ascii="Arial" w:hAnsi="Arial" w:cs="Arial"/>
              <w:color w:val="FF0000"/>
              <w:sz w:val="16"/>
              <w:szCs w:val="16"/>
            </w:rPr>
            <w:t xml:space="preserve"> </w:t>
          </w:r>
        </w:p>
      </w:tc>
    </w:tr>
  </w:tbl>
  <w:p w14:paraId="09F3A422" w14:textId="15F1396F" w:rsidR="00615937" w:rsidRPr="00615937" w:rsidRDefault="00615937" w:rsidP="0061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77613" w14:textId="77777777" w:rsidR="001C3E57" w:rsidRDefault="001C3E57" w:rsidP="00615937">
      <w:r>
        <w:separator/>
      </w:r>
    </w:p>
  </w:footnote>
  <w:footnote w:type="continuationSeparator" w:id="0">
    <w:p w14:paraId="1895E665" w14:textId="77777777" w:rsidR="001C3E57" w:rsidRDefault="001C3E57" w:rsidP="0061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7762" w14:textId="77777777" w:rsidR="00615937" w:rsidRDefault="00615937" w:rsidP="00615937">
    <w:pPr>
      <w:pStyle w:val="Heading1"/>
      <w:tabs>
        <w:tab w:val="right" w:pos="9900"/>
      </w:tabs>
      <w:spacing w:after="120"/>
      <w:jc w:val="left"/>
      <w:rPr>
        <w:sz w:val="24"/>
        <w:szCs w:val="24"/>
      </w:rPr>
    </w:pPr>
    <w:r>
      <w:rPr>
        <w:rStyle w:val="PageNumber"/>
      </w:rPr>
      <w:t xml:space="preserve">Permission </w:t>
    </w:r>
    <w:r>
      <w:t>t</w:t>
    </w:r>
    <w:r>
      <w:rPr>
        <w:rStyle w:val="PageNumber"/>
      </w:rPr>
      <w:t xml:space="preserve">o Take Part </w:t>
    </w:r>
    <w:r>
      <w:t xml:space="preserve">in a Human Research Study  </w:t>
    </w:r>
    <w:r>
      <w:tab/>
    </w:r>
    <w:r>
      <w:rPr>
        <w:b w:val="0"/>
        <w:sz w:val="24"/>
        <w:szCs w:val="24"/>
      </w:rPr>
      <w:t xml:space="preserve">Page </w:t>
    </w:r>
    <w:r>
      <w:rPr>
        <w:rStyle w:val="PageNumber"/>
        <w:b w:val="0"/>
        <w:bCs w:val="0"/>
        <w:kern w:val="0"/>
        <w:sz w:val="24"/>
        <w:szCs w:val="24"/>
      </w:rPr>
      <w:fldChar w:fldCharType="begin"/>
    </w:r>
    <w:r>
      <w:rPr>
        <w:rStyle w:val="PageNumber"/>
        <w:b w:val="0"/>
        <w:bCs w:val="0"/>
        <w:kern w:val="0"/>
        <w:sz w:val="24"/>
        <w:szCs w:val="24"/>
      </w:rPr>
      <w:instrText xml:space="preserve"> PAGE </w:instrText>
    </w:r>
    <w:r>
      <w:rPr>
        <w:rStyle w:val="PageNumber"/>
        <w:b w:val="0"/>
        <w:bCs w:val="0"/>
        <w:kern w:val="0"/>
        <w:sz w:val="24"/>
        <w:szCs w:val="24"/>
      </w:rPr>
      <w:fldChar w:fldCharType="separate"/>
    </w:r>
    <w:r w:rsidR="00937929">
      <w:rPr>
        <w:rStyle w:val="PageNumber"/>
        <w:b w:val="0"/>
        <w:bCs w:val="0"/>
        <w:noProof/>
        <w:kern w:val="0"/>
        <w:sz w:val="24"/>
        <w:szCs w:val="24"/>
      </w:rPr>
      <w:t>2</w:t>
    </w:r>
    <w:r>
      <w:rPr>
        <w:rStyle w:val="PageNumber"/>
        <w:b w:val="0"/>
        <w:bCs w:val="0"/>
        <w:kern w:val="0"/>
        <w:sz w:val="24"/>
        <w:szCs w:val="24"/>
      </w:rPr>
      <w:fldChar w:fldCharType="end"/>
    </w:r>
    <w:r>
      <w:rPr>
        <w:rStyle w:val="PageNumber"/>
        <w:b w:val="0"/>
        <w:bCs w:val="0"/>
        <w:kern w:val="0"/>
        <w:sz w:val="24"/>
        <w:szCs w:val="24"/>
      </w:rPr>
      <w:t xml:space="preserve"> of </w:t>
    </w:r>
    <w:r>
      <w:rPr>
        <w:rStyle w:val="PageNumber"/>
        <w:b w:val="0"/>
        <w:bCs w:val="0"/>
        <w:kern w:val="0"/>
        <w:sz w:val="24"/>
        <w:szCs w:val="24"/>
      </w:rPr>
      <w:fldChar w:fldCharType="begin"/>
    </w:r>
    <w:r>
      <w:rPr>
        <w:rStyle w:val="PageNumber"/>
        <w:b w:val="0"/>
        <w:bCs w:val="0"/>
        <w:kern w:val="0"/>
        <w:sz w:val="24"/>
        <w:szCs w:val="24"/>
      </w:rPr>
      <w:instrText xml:space="preserve"> NUMPAGES </w:instrText>
    </w:r>
    <w:r>
      <w:rPr>
        <w:rStyle w:val="PageNumber"/>
        <w:b w:val="0"/>
        <w:bCs w:val="0"/>
        <w:kern w:val="0"/>
        <w:sz w:val="24"/>
        <w:szCs w:val="24"/>
      </w:rPr>
      <w:fldChar w:fldCharType="separate"/>
    </w:r>
    <w:r w:rsidR="00937929">
      <w:rPr>
        <w:rStyle w:val="PageNumber"/>
        <w:b w:val="0"/>
        <w:bCs w:val="0"/>
        <w:noProof/>
        <w:kern w:val="0"/>
        <w:sz w:val="24"/>
        <w:szCs w:val="24"/>
      </w:rPr>
      <w:t>3</w:t>
    </w:r>
    <w:r>
      <w:rPr>
        <w:rStyle w:val="PageNumber"/>
        <w:b w:val="0"/>
        <w:bCs w:val="0"/>
        <w:kern w:val="0"/>
        <w:sz w:val="24"/>
        <w:szCs w:val="24"/>
      </w:rPr>
      <w:fldChar w:fldCharType="end"/>
    </w:r>
  </w:p>
  <w:p w14:paraId="6D51FBB7" w14:textId="77777777" w:rsidR="00615937" w:rsidRDefault="00615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95670"/>
    <w:multiLevelType w:val="hybridMultilevel"/>
    <w:tmpl w:val="D1007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A43437"/>
    <w:multiLevelType w:val="hybridMultilevel"/>
    <w:tmpl w:val="9DC87634"/>
    <w:lvl w:ilvl="0" w:tplc="F162BC22">
      <w:start w:val="1"/>
      <w:numFmt w:val="bullet"/>
      <w:lvlText w:val=""/>
      <w:lvlJc w:val="left"/>
      <w:pPr>
        <w:tabs>
          <w:tab w:val="num" w:pos="360"/>
        </w:tabs>
        <w:ind w:left="360" w:hanging="360"/>
      </w:pPr>
      <w:rPr>
        <w:rFonts w:ascii="Wingdings" w:hAnsi="Wingdings"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b/>
        <w:i w:val="0"/>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B532B"/>
    <w:multiLevelType w:val="hybridMultilevel"/>
    <w:tmpl w:val="9D2E8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C191C7D"/>
    <w:multiLevelType w:val="hybridMultilevel"/>
    <w:tmpl w:val="FDD20A66"/>
    <w:lvl w:ilvl="0" w:tplc="884C303A">
      <w:start w:val="1"/>
      <w:numFmt w:val="bullet"/>
      <w:lvlText w:val=""/>
      <w:lvlJc w:val="left"/>
      <w:pPr>
        <w:tabs>
          <w:tab w:val="num" w:pos="495"/>
        </w:tabs>
        <w:ind w:left="495" w:hanging="360"/>
      </w:pPr>
      <w:rPr>
        <w:rFonts w:ascii="Wingdings" w:hAnsi="Wingdings" w:hint="default"/>
        <w:b/>
        <w:i w:val="0"/>
        <w:color w:val="auto"/>
      </w:rPr>
    </w:lvl>
    <w:lvl w:ilvl="1" w:tplc="04090003">
      <w:start w:val="1"/>
      <w:numFmt w:val="bullet"/>
      <w:lvlText w:val="o"/>
      <w:lvlJc w:val="left"/>
      <w:pPr>
        <w:tabs>
          <w:tab w:val="num" w:pos="1575"/>
        </w:tabs>
        <w:ind w:left="1575" w:hanging="360"/>
      </w:pPr>
      <w:rPr>
        <w:rFonts w:ascii="Courier New" w:hAnsi="Courier New" w:cs="Courier New" w:hint="default"/>
      </w:rPr>
    </w:lvl>
    <w:lvl w:ilvl="2" w:tplc="04090005">
      <w:start w:val="1"/>
      <w:numFmt w:val="bullet"/>
      <w:lvlText w:val=""/>
      <w:lvlJc w:val="left"/>
      <w:pPr>
        <w:tabs>
          <w:tab w:val="num" w:pos="2295"/>
        </w:tabs>
        <w:ind w:left="2295" w:hanging="360"/>
      </w:pPr>
      <w:rPr>
        <w:rFonts w:ascii="Wingdings" w:hAnsi="Wingdings" w:hint="default"/>
      </w:rPr>
    </w:lvl>
    <w:lvl w:ilvl="3" w:tplc="04090001">
      <w:start w:val="1"/>
      <w:numFmt w:val="bullet"/>
      <w:lvlText w:val=""/>
      <w:lvlJc w:val="left"/>
      <w:pPr>
        <w:tabs>
          <w:tab w:val="num" w:pos="3015"/>
        </w:tabs>
        <w:ind w:left="3015" w:hanging="360"/>
      </w:pPr>
      <w:rPr>
        <w:rFonts w:ascii="Symbol" w:hAnsi="Symbol" w:hint="default"/>
      </w:rPr>
    </w:lvl>
    <w:lvl w:ilvl="4" w:tplc="04090003">
      <w:start w:val="1"/>
      <w:numFmt w:val="bullet"/>
      <w:lvlText w:val="o"/>
      <w:lvlJc w:val="left"/>
      <w:pPr>
        <w:tabs>
          <w:tab w:val="num" w:pos="3735"/>
        </w:tabs>
        <w:ind w:left="3735" w:hanging="360"/>
      </w:pPr>
      <w:rPr>
        <w:rFonts w:ascii="Courier New" w:hAnsi="Courier New" w:cs="Courier New" w:hint="default"/>
      </w:rPr>
    </w:lvl>
    <w:lvl w:ilvl="5" w:tplc="04090005">
      <w:start w:val="1"/>
      <w:numFmt w:val="bullet"/>
      <w:lvlText w:val=""/>
      <w:lvlJc w:val="left"/>
      <w:pPr>
        <w:tabs>
          <w:tab w:val="num" w:pos="4455"/>
        </w:tabs>
        <w:ind w:left="4455" w:hanging="360"/>
      </w:pPr>
      <w:rPr>
        <w:rFonts w:ascii="Wingdings" w:hAnsi="Wingdings" w:hint="default"/>
      </w:rPr>
    </w:lvl>
    <w:lvl w:ilvl="6" w:tplc="04090001">
      <w:start w:val="1"/>
      <w:numFmt w:val="bullet"/>
      <w:lvlText w:val=""/>
      <w:lvlJc w:val="left"/>
      <w:pPr>
        <w:tabs>
          <w:tab w:val="num" w:pos="5175"/>
        </w:tabs>
        <w:ind w:left="5175" w:hanging="360"/>
      </w:pPr>
      <w:rPr>
        <w:rFonts w:ascii="Symbol" w:hAnsi="Symbol" w:hint="default"/>
      </w:rPr>
    </w:lvl>
    <w:lvl w:ilvl="7" w:tplc="04090003">
      <w:start w:val="1"/>
      <w:numFmt w:val="bullet"/>
      <w:lvlText w:val="o"/>
      <w:lvlJc w:val="left"/>
      <w:pPr>
        <w:tabs>
          <w:tab w:val="num" w:pos="5895"/>
        </w:tabs>
        <w:ind w:left="5895" w:hanging="360"/>
      </w:pPr>
      <w:rPr>
        <w:rFonts w:ascii="Courier New" w:hAnsi="Courier New" w:cs="Courier New" w:hint="default"/>
      </w:rPr>
    </w:lvl>
    <w:lvl w:ilvl="8" w:tplc="04090005">
      <w:start w:val="1"/>
      <w:numFmt w:val="bullet"/>
      <w:lvlText w:val=""/>
      <w:lvlJc w:val="left"/>
      <w:pPr>
        <w:tabs>
          <w:tab w:val="num" w:pos="6615"/>
        </w:tabs>
        <w:ind w:left="6615" w:hanging="360"/>
      </w:pPr>
      <w:rPr>
        <w:rFonts w:ascii="Wingdings" w:hAnsi="Wingdings" w:hint="default"/>
      </w:rPr>
    </w:lvl>
  </w:abstractNum>
  <w:abstractNum w:abstractNumId="5" w15:restartNumberingAfterBreak="0">
    <w:nsid w:val="54574E14"/>
    <w:multiLevelType w:val="hybridMultilevel"/>
    <w:tmpl w:val="482EA2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F5"/>
    <w:rsid w:val="000034FD"/>
    <w:rsid w:val="0000660D"/>
    <w:rsid w:val="0000781F"/>
    <w:rsid w:val="00032EF5"/>
    <w:rsid w:val="00057EEB"/>
    <w:rsid w:val="00072596"/>
    <w:rsid w:val="00090033"/>
    <w:rsid w:val="001838D1"/>
    <w:rsid w:val="001C3E57"/>
    <w:rsid w:val="001D2975"/>
    <w:rsid w:val="0034797F"/>
    <w:rsid w:val="0035160E"/>
    <w:rsid w:val="0035587C"/>
    <w:rsid w:val="003C771F"/>
    <w:rsid w:val="00414B5A"/>
    <w:rsid w:val="00536A53"/>
    <w:rsid w:val="00602A5D"/>
    <w:rsid w:val="00615937"/>
    <w:rsid w:val="00651693"/>
    <w:rsid w:val="006806A9"/>
    <w:rsid w:val="006B2016"/>
    <w:rsid w:val="006C668C"/>
    <w:rsid w:val="006F0E0D"/>
    <w:rsid w:val="007177AC"/>
    <w:rsid w:val="00797273"/>
    <w:rsid w:val="007B43A3"/>
    <w:rsid w:val="007E7BB6"/>
    <w:rsid w:val="007F0B84"/>
    <w:rsid w:val="007F19E6"/>
    <w:rsid w:val="00804E8D"/>
    <w:rsid w:val="00830D9E"/>
    <w:rsid w:val="0089075E"/>
    <w:rsid w:val="008B4BE6"/>
    <w:rsid w:val="008C5FA8"/>
    <w:rsid w:val="009004AA"/>
    <w:rsid w:val="009376E4"/>
    <w:rsid w:val="00937929"/>
    <w:rsid w:val="00945EE0"/>
    <w:rsid w:val="0099202F"/>
    <w:rsid w:val="009C360C"/>
    <w:rsid w:val="009C54B5"/>
    <w:rsid w:val="009E03D5"/>
    <w:rsid w:val="00A05552"/>
    <w:rsid w:val="00A76514"/>
    <w:rsid w:val="00A80D4B"/>
    <w:rsid w:val="00A85945"/>
    <w:rsid w:val="00A95FFF"/>
    <w:rsid w:val="00AA0A07"/>
    <w:rsid w:val="00AA45AD"/>
    <w:rsid w:val="00AB5CBE"/>
    <w:rsid w:val="00AC79CC"/>
    <w:rsid w:val="00AE796A"/>
    <w:rsid w:val="00B24B89"/>
    <w:rsid w:val="00B508D7"/>
    <w:rsid w:val="00BF6C49"/>
    <w:rsid w:val="00C47D70"/>
    <w:rsid w:val="00CB2B4B"/>
    <w:rsid w:val="00CD33F1"/>
    <w:rsid w:val="00D26865"/>
    <w:rsid w:val="00D40FAB"/>
    <w:rsid w:val="00DA3924"/>
    <w:rsid w:val="00DD2F03"/>
    <w:rsid w:val="00E50397"/>
    <w:rsid w:val="00E60799"/>
    <w:rsid w:val="00E75190"/>
    <w:rsid w:val="00E8474F"/>
    <w:rsid w:val="00EC7356"/>
    <w:rsid w:val="00F54E05"/>
    <w:rsid w:val="00F8367A"/>
    <w:rsid w:val="00FB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094E4"/>
  <w15:chartTrackingRefBased/>
  <w15:docId w15:val="{7DC88775-D048-4AB2-B5E9-CBD335D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EF5"/>
    <w:pPr>
      <w:spacing w:after="0" w:line="240" w:lineRule="auto"/>
    </w:pPr>
    <w:rPr>
      <w:rFonts w:ascii="Calibri" w:hAnsi="Calibri" w:cs="Calibri"/>
    </w:rPr>
  </w:style>
  <w:style w:type="paragraph" w:styleId="Heading1">
    <w:name w:val="heading 1"/>
    <w:basedOn w:val="Normal"/>
    <w:next w:val="Normal"/>
    <w:link w:val="Heading1Char"/>
    <w:qFormat/>
    <w:rsid w:val="00615937"/>
    <w:pPr>
      <w:keepNext/>
      <w:autoSpaceDE w:val="0"/>
      <w:autoSpaceDN w:val="0"/>
      <w:spacing w:after="240"/>
      <w:jc w:val="center"/>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
    <w:semiHidden/>
    <w:unhideWhenUsed/>
    <w:qFormat/>
    <w:rsid w:val="0061593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F5"/>
    <w:pPr>
      <w:ind w:left="720"/>
    </w:pPr>
  </w:style>
  <w:style w:type="character" w:styleId="Hyperlink">
    <w:name w:val="Hyperlink"/>
    <w:basedOn w:val="DefaultParagraphFont"/>
    <w:uiPriority w:val="99"/>
    <w:unhideWhenUsed/>
    <w:rsid w:val="00032EF5"/>
    <w:rPr>
      <w:color w:val="0563C1" w:themeColor="hyperlink"/>
      <w:u w:val="single"/>
    </w:rPr>
  </w:style>
  <w:style w:type="paragraph" w:styleId="BalloonText">
    <w:name w:val="Balloon Text"/>
    <w:basedOn w:val="Normal"/>
    <w:link w:val="BalloonTextChar"/>
    <w:uiPriority w:val="99"/>
    <w:semiHidden/>
    <w:unhideWhenUsed/>
    <w:rsid w:val="00E75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190"/>
    <w:rPr>
      <w:rFonts w:ascii="Segoe UI" w:hAnsi="Segoe UI" w:cs="Segoe UI"/>
      <w:sz w:val="18"/>
      <w:szCs w:val="18"/>
    </w:rPr>
  </w:style>
  <w:style w:type="character" w:styleId="CommentReference">
    <w:name w:val="annotation reference"/>
    <w:basedOn w:val="DefaultParagraphFont"/>
    <w:uiPriority w:val="99"/>
    <w:semiHidden/>
    <w:unhideWhenUsed/>
    <w:rsid w:val="001D2975"/>
    <w:rPr>
      <w:sz w:val="16"/>
      <w:szCs w:val="16"/>
    </w:rPr>
  </w:style>
  <w:style w:type="paragraph" w:styleId="CommentText">
    <w:name w:val="annotation text"/>
    <w:basedOn w:val="Normal"/>
    <w:link w:val="CommentTextChar"/>
    <w:uiPriority w:val="99"/>
    <w:semiHidden/>
    <w:unhideWhenUsed/>
    <w:rsid w:val="001D2975"/>
    <w:rPr>
      <w:sz w:val="20"/>
      <w:szCs w:val="20"/>
    </w:rPr>
  </w:style>
  <w:style w:type="character" w:customStyle="1" w:styleId="CommentTextChar">
    <w:name w:val="Comment Text Char"/>
    <w:basedOn w:val="DefaultParagraphFont"/>
    <w:link w:val="CommentText"/>
    <w:uiPriority w:val="99"/>
    <w:semiHidden/>
    <w:rsid w:val="001D297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2975"/>
    <w:rPr>
      <w:b/>
      <w:bCs/>
    </w:rPr>
  </w:style>
  <w:style w:type="character" w:customStyle="1" w:styleId="CommentSubjectChar">
    <w:name w:val="Comment Subject Char"/>
    <w:basedOn w:val="CommentTextChar"/>
    <w:link w:val="CommentSubject"/>
    <w:uiPriority w:val="99"/>
    <w:semiHidden/>
    <w:rsid w:val="001D2975"/>
    <w:rPr>
      <w:rFonts w:ascii="Calibri" w:hAnsi="Calibri" w:cs="Calibri"/>
      <w:b/>
      <w:bCs/>
      <w:sz w:val="20"/>
      <w:szCs w:val="20"/>
    </w:rPr>
  </w:style>
  <w:style w:type="paragraph" w:styleId="Revision">
    <w:name w:val="Revision"/>
    <w:hidden/>
    <w:uiPriority w:val="99"/>
    <w:semiHidden/>
    <w:rsid w:val="00615937"/>
    <w:pPr>
      <w:spacing w:after="0" w:line="240" w:lineRule="auto"/>
    </w:pPr>
    <w:rPr>
      <w:rFonts w:ascii="Calibri" w:hAnsi="Calibri" w:cs="Calibri"/>
    </w:rPr>
  </w:style>
  <w:style w:type="paragraph" w:styleId="Header">
    <w:name w:val="header"/>
    <w:basedOn w:val="Normal"/>
    <w:link w:val="HeaderChar"/>
    <w:uiPriority w:val="99"/>
    <w:unhideWhenUsed/>
    <w:rsid w:val="00615937"/>
    <w:pPr>
      <w:tabs>
        <w:tab w:val="center" w:pos="4680"/>
        <w:tab w:val="right" w:pos="9360"/>
      </w:tabs>
    </w:pPr>
  </w:style>
  <w:style w:type="character" w:customStyle="1" w:styleId="HeaderChar">
    <w:name w:val="Header Char"/>
    <w:basedOn w:val="DefaultParagraphFont"/>
    <w:link w:val="Header"/>
    <w:uiPriority w:val="99"/>
    <w:rsid w:val="00615937"/>
    <w:rPr>
      <w:rFonts w:ascii="Calibri" w:hAnsi="Calibri" w:cs="Calibri"/>
    </w:rPr>
  </w:style>
  <w:style w:type="paragraph" w:styleId="Footer">
    <w:name w:val="footer"/>
    <w:basedOn w:val="Normal"/>
    <w:link w:val="FooterChar"/>
    <w:uiPriority w:val="99"/>
    <w:unhideWhenUsed/>
    <w:rsid w:val="00615937"/>
    <w:pPr>
      <w:tabs>
        <w:tab w:val="center" w:pos="4680"/>
        <w:tab w:val="right" w:pos="9360"/>
      </w:tabs>
    </w:pPr>
  </w:style>
  <w:style w:type="character" w:customStyle="1" w:styleId="FooterChar">
    <w:name w:val="Footer Char"/>
    <w:basedOn w:val="DefaultParagraphFont"/>
    <w:link w:val="Footer"/>
    <w:uiPriority w:val="99"/>
    <w:rsid w:val="00615937"/>
    <w:rPr>
      <w:rFonts w:ascii="Calibri" w:hAnsi="Calibri" w:cs="Calibri"/>
    </w:rPr>
  </w:style>
  <w:style w:type="character" w:customStyle="1" w:styleId="Heading1Char">
    <w:name w:val="Heading 1 Char"/>
    <w:basedOn w:val="DefaultParagraphFont"/>
    <w:link w:val="Heading1"/>
    <w:rsid w:val="00615937"/>
    <w:rPr>
      <w:rFonts w:ascii="Arial" w:eastAsia="Times New Roman" w:hAnsi="Arial" w:cs="Arial"/>
      <w:b/>
      <w:bCs/>
      <w:kern w:val="28"/>
      <w:sz w:val="28"/>
      <w:szCs w:val="28"/>
    </w:rPr>
  </w:style>
  <w:style w:type="character" w:styleId="PageNumber">
    <w:name w:val="page number"/>
    <w:basedOn w:val="DefaultParagraphFont"/>
    <w:semiHidden/>
    <w:unhideWhenUsed/>
    <w:rsid w:val="00615937"/>
  </w:style>
  <w:style w:type="character" w:customStyle="1" w:styleId="Heading2Char">
    <w:name w:val="Heading 2 Char"/>
    <w:basedOn w:val="DefaultParagraphFont"/>
    <w:link w:val="Heading2"/>
    <w:uiPriority w:val="9"/>
    <w:semiHidden/>
    <w:rsid w:val="00615937"/>
    <w:rPr>
      <w:rFonts w:asciiTheme="majorHAnsi" w:eastAsiaTheme="majorEastAsia" w:hAnsiTheme="majorHAnsi" w:cstheme="majorBidi"/>
      <w:color w:val="2E74B5" w:themeColor="accent1" w:themeShade="BF"/>
      <w:sz w:val="26"/>
      <w:szCs w:val="26"/>
    </w:rPr>
  </w:style>
  <w:style w:type="character" w:customStyle="1" w:styleId="Instructions">
    <w:name w:val="Instructions"/>
    <w:rsid w:val="00615937"/>
    <w:rPr>
      <w:rFonts w:ascii="Arial" w:hAnsi="Arial" w:cs="Arial" w:hint="default"/>
      <w:b/>
      <w:bCs w:val="0"/>
      <w:i/>
      <w:iCs w:val="0"/>
      <w:color w:val="FF0000"/>
      <w:sz w:val="20"/>
    </w:rPr>
  </w:style>
  <w:style w:type="paragraph" w:styleId="BodyText">
    <w:name w:val="Body Text"/>
    <w:basedOn w:val="Normal"/>
    <w:link w:val="BodyTextChar"/>
    <w:semiHidden/>
    <w:unhideWhenUsed/>
    <w:rsid w:val="00AA45AD"/>
    <w:pPr>
      <w:autoSpaceDE w:val="0"/>
      <w:autoSpaceDN w:val="0"/>
      <w:spacing w:after="120"/>
    </w:pPr>
    <w:rPr>
      <w:rFonts w:ascii="Times New Roman" w:eastAsia="Times New Roman" w:hAnsi="Times New Roman" w:cs="Times"/>
      <w:iCs/>
      <w:sz w:val="24"/>
      <w:szCs w:val="24"/>
    </w:rPr>
  </w:style>
  <w:style w:type="character" w:customStyle="1" w:styleId="BodyTextChar">
    <w:name w:val="Body Text Char"/>
    <w:basedOn w:val="DefaultParagraphFont"/>
    <w:link w:val="BodyText"/>
    <w:semiHidden/>
    <w:rsid w:val="00AA45AD"/>
    <w:rPr>
      <w:rFonts w:ascii="Times New Roman" w:eastAsia="Times New Roman" w:hAnsi="Times New Roman" w:cs="Times"/>
      <w:iCs/>
      <w:sz w:val="24"/>
      <w:szCs w:val="24"/>
    </w:rPr>
  </w:style>
  <w:style w:type="paragraph" w:styleId="NormalWeb">
    <w:name w:val="Normal (Web)"/>
    <w:basedOn w:val="Normal"/>
    <w:unhideWhenUsed/>
    <w:rsid w:val="00AA45AD"/>
    <w:pPr>
      <w:spacing w:before="100" w:beforeAutospacing="1" w:after="100" w:afterAutospacing="1"/>
    </w:pPr>
    <w:rPr>
      <w:rFonts w:ascii="Arial" w:eastAsia="Times New Roman" w:hAnsi="Arial" w:cs="Arial"/>
      <w:color w:val="4D4D4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676">
      <w:bodyDiv w:val="1"/>
      <w:marLeft w:val="0"/>
      <w:marRight w:val="0"/>
      <w:marTop w:val="0"/>
      <w:marBottom w:val="0"/>
      <w:divBdr>
        <w:top w:val="none" w:sz="0" w:space="0" w:color="auto"/>
        <w:left w:val="none" w:sz="0" w:space="0" w:color="auto"/>
        <w:bottom w:val="none" w:sz="0" w:space="0" w:color="auto"/>
        <w:right w:val="none" w:sz="0" w:space="0" w:color="auto"/>
      </w:divBdr>
    </w:div>
    <w:div w:id="325741505">
      <w:bodyDiv w:val="1"/>
      <w:marLeft w:val="0"/>
      <w:marRight w:val="0"/>
      <w:marTop w:val="0"/>
      <w:marBottom w:val="0"/>
      <w:divBdr>
        <w:top w:val="none" w:sz="0" w:space="0" w:color="auto"/>
        <w:left w:val="none" w:sz="0" w:space="0" w:color="auto"/>
        <w:bottom w:val="none" w:sz="0" w:space="0" w:color="auto"/>
        <w:right w:val="none" w:sz="0" w:space="0" w:color="auto"/>
      </w:divBdr>
    </w:div>
    <w:div w:id="358623488">
      <w:bodyDiv w:val="1"/>
      <w:marLeft w:val="0"/>
      <w:marRight w:val="0"/>
      <w:marTop w:val="0"/>
      <w:marBottom w:val="0"/>
      <w:divBdr>
        <w:top w:val="none" w:sz="0" w:space="0" w:color="auto"/>
        <w:left w:val="none" w:sz="0" w:space="0" w:color="auto"/>
        <w:bottom w:val="none" w:sz="0" w:space="0" w:color="auto"/>
        <w:right w:val="none" w:sz="0" w:space="0" w:color="auto"/>
      </w:divBdr>
    </w:div>
    <w:div w:id="469132455">
      <w:bodyDiv w:val="1"/>
      <w:marLeft w:val="0"/>
      <w:marRight w:val="0"/>
      <w:marTop w:val="0"/>
      <w:marBottom w:val="0"/>
      <w:divBdr>
        <w:top w:val="none" w:sz="0" w:space="0" w:color="auto"/>
        <w:left w:val="none" w:sz="0" w:space="0" w:color="auto"/>
        <w:bottom w:val="none" w:sz="0" w:space="0" w:color="auto"/>
        <w:right w:val="none" w:sz="0" w:space="0" w:color="auto"/>
      </w:divBdr>
    </w:div>
    <w:div w:id="667561162">
      <w:bodyDiv w:val="1"/>
      <w:marLeft w:val="0"/>
      <w:marRight w:val="0"/>
      <w:marTop w:val="0"/>
      <w:marBottom w:val="0"/>
      <w:divBdr>
        <w:top w:val="none" w:sz="0" w:space="0" w:color="auto"/>
        <w:left w:val="none" w:sz="0" w:space="0" w:color="auto"/>
        <w:bottom w:val="none" w:sz="0" w:space="0" w:color="auto"/>
        <w:right w:val="none" w:sz="0" w:space="0" w:color="auto"/>
      </w:divBdr>
    </w:div>
    <w:div w:id="731200134">
      <w:bodyDiv w:val="1"/>
      <w:marLeft w:val="0"/>
      <w:marRight w:val="0"/>
      <w:marTop w:val="0"/>
      <w:marBottom w:val="0"/>
      <w:divBdr>
        <w:top w:val="none" w:sz="0" w:space="0" w:color="auto"/>
        <w:left w:val="none" w:sz="0" w:space="0" w:color="auto"/>
        <w:bottom w:val="none" w:sz="0" w:space="0" w:color="auto"/>
        <w:right w:val="none" w:sz="0" w:space="0" w:color="auto"/>
      </w:divBdr>
    </w:div>
    <w:div w:id="1204251022">
      <w:bodyDiv w:val="1"/>
      <w:marLeft w:val="0"/>
      <w:marRight w:val="0"/>
      <w:marTop w:val="0"/>
      <w:marBottom w:val="0"/>
      <w:divBdr>
        <w:top w:val="none" w:sz="0" w:space="0" w:color="auto"/>
        <w:left w:val="none" w:sz="0" w:space="0" w:color="auto"/>
        <w:bottom w:val="none" w:sz="0" w:space="0" w:color="auto"/>
        <w:right w:val="none" w:sz="0" w:space="0" w:color="auto"/>
      </w:divBdr>
    </w:div>
    <w:div w:id="1350721506">
      <w:bodyDiv w:val="1"/>
      <w:marLeft w:val="0"/>
      <w:marRight w:val="0"/>
      <w:marTop w:val="0"/>
      <w:marBottom w:val="0"/>
      <w:divBdr>
        <w:top w:val="none" w:sz="0" w:space="0" w:color="auto"/>
        <w:left w:val="none" w:sz="0" w:space="0" w:color="auto"/>
        <w:bottom w:val="none" w:sz="0" w:space="0" w:color="auto"/>
        <w:right w:val="none" w:sz="0" w:space="0" w:color="auto"/>
      </w:divBdr>
    </w:div>
    <w:div w:id="1457525080">
      <w:bodyDiv w:val="1"/>
      <w:marLeft w:val="0"/>
      <w:marRight w:val="0"/>
      <w:marTop w:val="0"/>
      <w:marBottom w:val="0"/>
      <w:divBdr>
        <w:top w:val="none" w:sz="0" w:space="0" w:color="auto"/>
        <w:left w:val="none" w:sz="0" w:space="0" w:color="auto"/>
        <w:bottom w:val="none" w:sz="0" w:space="0" w:color="auto"/>
        <w:right w:val="none" w:sz="0" w:space="0" w:color="auto"/>
      </w:divBdr>
    </w:div>
    <w:div w:id="1547375765">
      <w:bodyDiv w:val="1"/>
      <w:marLeft w:val="0"/>
      <w:marRight w:val="0"/>
      <w:marTop w:val="0"/>
      <w:marBottom w:val="0"/>
      <w:divBdr>
        <w:top w:val="none" w:sz="0" w:space="0" w:color="auto"/>
        <w:left w:val="none" w:sz="0" w:space="0" w:color="auto"/>
        <w:bottom w:val="none" w:sz="0" w:space="0" w:color="auto"/>
        <w:right w:val="none" w:sz="0" w:space="0" w:color="auto"/>
      </w:divBdr>
    </w:div>
    <w:div w:id="1575236988">
      <w:bodyDiv w:val="1"/>
      <w:marLeft w:val="0"/>
      <w:marRight w:val="0"/>
      <w:marTop w:val="0"/>
      <w:marBottom w:val="0"/>
      <w:divBdr>
        <w:top w:val="none" w:sz="0" w:space="0" w:color="auto"/>
        <w:left w:val="none" w:sz="0" w:space="0" w:color="auto"/>
        <w:bottom w:val="none" w:sz="0" w:space="0" w:color="auto"/>
        <w:right w:val="none" w:sz="0" w:space="0" w:color="auto"/>
      </w:divBdr>
    </w:div>
    <w:div w:id="1687900172">
      <w:bodyDiv w:val="1"/>
      <w:marLeft w:val="0"/>
      <w:marRight w:val="0"/>
      <w:marTop w:val="0"/>
      <w:marBottom w:val="0"/>
      <w:divBdr>
        <w:top w:val="none" w:sz="0" w:space="0" w:color="auto"/>
        <w:left w:val="none" w:sz="0" w:space="0" w:color="auto"/>
        <w:bottom w:val="none" w:sz="0" w:space="0" w:color="auto"/>
        <w:right w:val="none" w:sz="0" w:space="0" w:color="auto"/>
      </w:divBdr>
    </w:div>
    <w:div w:id="177304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c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338EF-F1C6-40B9-9DA1-BE1299E0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Kuzmanovic</dc:creator>
  <cp:keywords/>
  <dc:description/>
  <cp:lastModifiedBy>Ian Naftzger</cp:lastModifiedBy>
  <cp:revision>2</cp:revision>
  <dcterms:created xsi:type="dcterms:W3CDTF">2017-07-24T17:43:00Z</dcterms:created>
  <dcterms:modified xsi:type="dcterms:W3CDTF">2017-07-24T17:43:00Z</dcterms:modified>
</cp:coreProperties>
</file>